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25" w:rsidRPr="00D56050" w:rsidRDefault="00C02925" w:rsidP="00C02925">
      <w:pPr>
        <w:pStyle w:val="a3"/>
        <w:spacing w:before="0" w:after="0"/>
        <w:ind w:firstLine="540"/>
        <w:jc w:val="center"/>
        <w:rPr>
          <w:b/>
          <w:sz w:val="28"/>
          <w:szCs w:val="28"/>
        </w:rPr>
      </w:pPr>
      <w:bookmarkStart w:id="0" w:name="_GoBack"/>
      <w:r w:rsidRPr="00D56050">
        <w:rPr>
          <w:b/>
          <w:sz w:val="28"/>
          <w:szCs w:val="28"/>
        </w:rPr>
        <w:t>ТРЕБОВАНИЯ К ОФОРМЛЕНИЮ МАТЕРИАЛОВ</w:t>
      </w:r>
      <w:bookmarkEnd w:id="0"/>
    </w:p>
    <w:p w:rsidR="00C02925" w:rsidRPr="00D56050" w:rsidRDefault="00C02925" w:rsidP="00A5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50">
        <w:rPr>
          <w:rFonts w:ascii="Times New Roman" w:hAnsi="Times New Roman" w:cs="Times New Roman"/>
          <w:snapToGrid w:val="0"/>
          <w:sz w:val="28"/>
          <w:szCs w:val="28"/>
        </w:rPr>
        <w:t xml:space="preserve">К публикации принимаются статьи </w:t>
      </w:r>
      <w:r w:rsidRPr="00D56050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D5605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56050">
        <w:rPr>
          <w:rFonts w:ascii="Times New Roman" w:hAnsi="Times New Roman" w:cs="Times New Roman"/>
          <w:sz w:val="28"/>
          <w:szCs w:val="28"/>
        </w:rPr>
        <w:t xml:space="preserve"> </w:t>
      </w:r>
      <w:r w:rsidRPr="00D5605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56050">
        <w:rPr>
          <w:rFonts w:ascii="Times New Roman" w:hAnsi="Times New Roman" w:cs="Times New Roman"/>
          <w:sz w:val="28"/>
          <w:szCs w:val="28"/>
        </w:rPr>
        <w:t xml:space="preserve"> любой версии. Объем материалов от трех до пяти страниц. Параметры страницы: размер А 4, книжной ориентации; поля по 2 см. </w:t>
      </w:r>
    </w:p>
    <w:p w:rsidR="00C02925" w:rsidRPr="00D56050" w:rsidRDefault="00C02925" w:rsidP="00A5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50">
        <w:rPr>
          <w:rFonts w:ascii="Times New Roman" w:hAnsi="Times New Roman" w:cs="Times New Roman"/>
          <w:sz w:val="28"/>
          <w:szCs w:val="28"/>
        </w:rPr>
        <w:t xml:space="preserve">Параметры шрифта: шрифт </w:t>
      </w:r>
      <w:r w:rsidRPr="00D5605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56050">
        <w:rPr>
          <w:rFonts w:ascii="Times New Roman" w:hAnsi="Times New Roman" w:cs="Times New Roman"/>
          <w:sz w:val="28"/>
          <w:szCs w:val="28"/>
        </w:rPr>
        <w:t xml:space="preserve"> </w:t>
      </w:r>
      <w:r w:rsidRPr="00D5605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56050">
        <w:rPr>
          <w:rFonts w:ascii="Times New Roman" w:hAnsi="Times New Roman" w:cs="Times New Roman"/>
          <w:sz w:val="28"/>
          <w:szCs w:val="28"/>
        </w:rPr>
        <w:t xml:space="preserve"> </w:t>
      </w:r>
      <w:r w:rsidRPr="00D5605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56050">
        <w:rPr>
          <w:rFonts w:ascii="Times New Roman" w:hAnsi="Times New Roman" w:cs="Times New Roman"/>
          <w:sz w:val="28"/>
          <w:szCs w:val="28"/>
        </w:rPr>
        <w:t>, кегль 15; начертание обычное, междустрочный интервал – одинарный, перенос не ставить.</w:t>
      </w:r>
    </w:p>
    <w:p w:rsidR="00C02925" w:rsidRPr="00D56050" w:rsidRDefault="00C02925" w:rsidP="00A5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50">
        <w:rPr>
          <w:rFonts w:ascii="Times New Roman" w:hAnsi="Times New Roman" w:cs="Times New Roman"/>
          <w:sz w:val="28"/>
          <w:szCs w:val="28"/>
        </w:rPr>
        <w:t>Наименование статьи: кегль 16, жирный, основной. После пробела следуют инициалы, фамилия автора (жирный курсив, кегль15), город, область (республика).</w:t>
      </w:r>
    </w:p>
    <w:p w:rsidR="00C02925" w:rsidRPr="00D56050" w:rsidRDefault="00C02925" w:rsidP="00A5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50">
        <w:rPr>
          <w:rFonts w:ascii="Times New Roman" w:hAnsi="Times New Roman" w:cs="Times New Roman"/>
          <w:sz w:val="28"/>
          <w:szCs w:val="28"/>
        </w:rPr>
        <w:t xml:space="preserve">Таблицы, рисунки (не более 2) высылаются на отдельных файлах, а в тексте на них дается ссылка. Фотографии не используются. Не допускается использование таблиц с альбомной ориентацией. </w:t>
      </w:r>
    </w:p>
    <w:p w:rsidR="00C02925" w:rsidRPr="00D56050" w:rsidRDefault="00C02925" w:rsidP="00A52C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050">
        <w:rPr>
          <w:rFonts w:ascii="Times New Roman" w:hAnsi="Times New Roman" w:cs="Times New Roman"/>
          <w:sz w:val="28"/>
          <w:szCs w:val="28"/>
        </w:rPr>
        <w:t xml:space="preserve">Список литературы размещается в конце статьи и обусловливается наличием цитат или ссылок. Список литературы оформляется в соответствии </w:t>
      </w:r>
      <w:r w:rsidR="00661791">
        <w:rPr>
          <w:rFonts w:ascii="Times New Roman" w:hAnsi="Times New Roman" w:cs="Times New Roman"/>
          <w:sz w:val="28"/>
          <w:szCs w:val="28"/>
        </w:rPr>
        <w:t>с ГОСТ 2008г.</w:t>
      </w:r>
    </w:p>
    <w:p w:rsidR="00C02925" w:rsidRPr="00D56050" w:rsidRDefault="00C02925" w:rsidP="00A52CA1">
      <w:pPr>
        <w:spacing w:after="0" w:line="240" w:lineRule="auto"/>
        <w:ind w:firstLine="709"/>
        <w:jc w:val="both"/>
        <w:rPr>
          <w:rStyle w:val="20"/>
          <w:rFonts w:eastAsiaTheme="minorHAnsi"/>
          <w:color w:val="555555"/>
          <w:sz w:val="28"/>
          <w:szCs w:val="28"/>
          <w:shd w:val="clear" w:color="auto" w:fill="FFFFFF"/>
        </w:rPr>
      </w:pPr>
      <w:r w:rsidRPr="00D56050">
        <w:rPr>
          <w:rFonts w:ascii="Times New Roman" w:hAnsi="Times New Roman" w:cs="Times New Roman"/>
          <w:sz w:val="28"/>
          <w:szCs w:val="28"/>
        </w:rPr>
        <w:t>Оформление списка литературы: литература – кегль 14, жирный, основной, по центру, далее после пробела список использованной литературы - кегль14.</w:t>
      </w:r>
      <w:r w:rsidRPr="00D56050">
        <w:rPr>
          <w:rStyle w:val="20"/>
          <w:rFonts w:eastAsiaTheme="minorHAnsi"/>
          <w:color w:val="555555"/>
          <w:sz w:val="28"/>
          <w:szCs w:val="28"/>
          <w:shd w:val="clear" w:color="auto" w:fill="FFFFFF"/>
        </w:rPr>
        <w:t xml:space="preserve"> </w:t>
      </w:r>
    </w:p>
    <w:p w:rsidR="00C02925" w:rsidRPr="00D56050" w:rsidRDefault="00C02925" w:rsidP="00A52CA1">
      <w:pPr>
        <w:spacing w:after="0" w:line="240" w:lineRule="auto"/>
        <w:ind w:firstLine="709"/>
        <w:jc w:val="both"/>
        <w:rPr>
          <w:rStyle w:val="20"/>
          <w:rFonts w:eastAsiaTheme="minorHAnsi"/>
          <w:b w:val="0"/>
          <w:sz w:val="28"/>
          <w:szCs w:val="28"/>
          <w:shd w:val="clear" w:color="auto" w:fill="FFFFFF"/>
        </w:rPr>
      </w:pPr>
      <w:proofErr w:type="spellStart"/>
      <w:r w:rsidRPr="00661791">
        <w:rPr>
          <w:rStyle w:val="20"/>
          <w:rFonts w:eastAsiaTheme="minorHAnsi"/>
          <w:b w:val="0"/>
          <w:sz w:val="28"/>
          <w:szCs w:val="28"/>
          <w:shd w:val="clear" w:color="auto" w:fill="FFFFFF"/>
        </w:rPr>
        <w:t>Внутритекстовые</w:t>
      </w:r>
      <w:proofErr w:type="spellEnd"/>
      <w:r w:rsidRPr="00661791">
        <w:rPr>
          <w:rStyle w:val="20"/>
          <w:rFonts w:eastAsiaTheme="minorHAnsi"/>
          <w:b w:val="0"/>
          <w:sz w:val="28"/>
          <w:szCs w:val="28"/>
          <w:shd w:val="clear" w:color="auto" w:fill="FFFFFF"/>
        </w:rPr>
        <w:t xml:space="preserve"> ссылки на включенные в список литературы работы приводятся в квадратных скобках. Отсылки, используемые для связи текста с библиографическим списком, оформляются с указанием страниц [1, с. 15] либо без указания страниц [1; 5]. Использование автоматических постраничных ссылок не допускается</w:t>
      </w:r>
      <w:r w:rsidRPr="00D56050">
        <w:rPr>
          <w:rStyle w:val="20"/>
          <w:rFonts w:eastAsiaTheme="minorHAnsi"/>
          <w:sz w:val="28"/>
          <w:szCs w:val="28"/>
          <w:shd w:val="clear" w:color="auto" w:fill="FFFFFF"/>
        </w:rPr>
        <w:t>.</w:t>
      </w:r>
    </w:p>
    <w:p w:rsidR="003C7549" w:rsidRDefault="003C7549" w:rsidP="00C02925">
      <w:pPr>
        <w:spacing w:after="0" w:line="240" w:lineRule="auto"/>
        <w:ind w:firstLine="360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2925" w:rsidRPr="00D56050" w:rsidRDefault="00C02925" w:rsidP="00C02925">
      <w:pPr>
        <w:spacing w:after="0" w:line="240" w:lineRule="auto"/>
        <w:ind w:firstLine="360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605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об авторе должны включать:</w:t>
      </w:r>
    </w:p>
    <w:p w:rsidR="00C02925" w:rsidRPr="00D56050" w:rsidRDefault="00C02925" w:rsidP="00A52CA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фамилию и инициалы автора на русском языке строчными буквами (Петров А. В.);</w:t>
      </w:r>
    </w:p>
    <w:p w:rsidR="00C02925" w:rsidRPr="00D56050" w:rsidRDefault="00C02925" w:rsidP="00A52CA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фамилию и инициалы автора в английской транслитерации строчными буквами (</w:t>
      </w: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Petrov</w:t>
      </w:r>
      <w:proofErr w:type="spellEnd"/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</w:p>
    <w:p w:rsidR="00C02925" w:rsidRPr="00D56050" w:rsidRDefault="00C02925" w:rsidP="00A52CA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место работы каждого автора – официальное название образовательной организации в начальной форме на русском языке (например, ГОУ ДПО (ПК) С «Кузбасский региональный институт повышения квалификации и переподготовки работников образования»;</w:t>
      </w:r>
    </w:p>
    <w:p w:rsidR="00C02925" w:rsidRPr="00D56050" w:rsidRDefault="00C02925" w:rsidP="00A52CA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место работы каждого автора – официальное название образовательной организации в начальной форме на английском языке (</w:t>
      </w:r>
      <w:proofErr w:type="spellStart"/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Kuzbass</w:t>
      </w:r>
      <w:proofErr w:type="spellEnd"/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regional</w:t>
      </w: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professional</w:t>
      </w: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development</w:t>
      </w: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retraining</w:t>
      </w: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education</w:t>
      </w: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workers</w:t>
      </w: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C02925" w:rsidRPr="00D56050" w:rsidRDefault="00C02925" w:rsidP="00A52CA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местожительство автора (город) на русском языке;</w:t>
      </w:r>
    </w:p>
    <w:p w:rsidR="00C02925" w:rsidRPr="00D56050" w:rsidRDefault="00C02925" w:rsidP="00A52CA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местожительство автора (город) в английской транслитерации (</w:t>
      </w: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Kemerovo</w:t>
      </w: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C02925" w:rsidRPr="00D56050" w:rsidRDefault="00C02925" w:rsidP="00A52CA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ученую степень, звание (если есть), должность каждого автора на русском языке;</w:t>
      </w:r>
    </w:p>
    <w:p w:rsidR="00C02925" w:rsidRPr="00D56050" w:rsidRDefault="00C02925" w:rsidP="00A52CA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ученую степень, звание (если есть), должность каждого автора на английском языке.</w:t>
      </w:r>
    </w:p>
    <w:p w:rsidR="00C02925" w:rsidRPr="00D56050" w:rsidRDefault="00C02925" w:rsidP="00C02925">
      <w:pPr>
        <w:spacing w:after="0" w:line="240" w:lineRule="auto"/>
        <w:ind w:left="360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2925" w:rsidRPr="00D56050" w:rsidRDefault="00C02925" w:rsidP="00243947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605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Справочный аппарат статьи должен включать:</w:t>
      </w:r>
    </w:p>
    <w:p w:rsidR="00C02925" w:rsidRPr="00D56050" w:rsidRDefault="00C02925" w:rsidP="00A52CA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УДК;</w:t>
      </w:r>
    </w:p>
    <w:p w:rsidR="00C02925" w:rsidRPr="00D56050" w:rsidRDefault="00C02925" w:rsidP="00A52CA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название статьи на русском языке строчными буквами;</w:t>
      </w:r>
    </w:p>
    <w:p w:rsidR="00C02925" w:rsidRPr="00D56050" w:rsidRDefault="00C02925" w:rsidP="00A52CA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название статьи на английском языке строчными буквами;</w:t>
      </w:r>
    </w:p>
    <w:p w:rsidR="00C02925" w:rsidRPr="00D56050" w:rsidRDefault="00C02925" w:rsidP="00A52CA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аннотацию на русском языке; </w:t>
      </w:r>
    </w:p>
    <w:p w:rsidR="00C02925" w:rsidRPr="00D56050" w:rsidRDefault="00C02925" w:rsidP="00A52CA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аннотацию статьи на английском языке;</w:t>
      </w:r>
    </w:p>
    <w:p w:rsidR="00C02925" w:rsidRPr="00D56050" w:rsidRDefault="00C02925" w:rsidP="00A52CA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ключевые слова на русском языке;</w:t>
      </w:r>
    </w:p>
    <w:p w:rsidR="00C02925" w:rsidRPr="00D56050" w:rsidRDefault="00C02925" w:rsidP="00A52CA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ключевые слова на английском языке.</w:t>
      </w:r>
    </w:p>
    <w:p w:rsidR="00C02925" w:rsidRPr="00661791" w:rsidRDefault="00C02925" w:rsidP="00A52CA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7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Просим уделить внимание подбору возможно более точных ключевых слов, поскольку от этого зависит оперативность работы поисковых систем, узнаваемость и доступность статьи в сети Интернет. Оптимальное количество ключевых слов – от трех до 7. Индикатором правильности подбора ключевых слов является их соответствие центральной тематике статьи, используемым методам, материалу, единицам анализа. Следует избегать</w:t>
      </w:r>
      <w:r w:rsidR="00845095" w:rsidRPr="006617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названии статьи </w:t>
      </w:r>
      <w:r w:rsidRPr="006617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использования аббревиатур, особенно не имеющих широкой известности.</w:t>
      </w:r>
    </w:p>
    <w:p w:rsidR="00C02925" w:rsidRPr="00D56050" w:rsidRDefault="00C02925" w:rsidP="00A52CA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 правильного подбора ключевых слов: </w:t>
      </w:r>
      <w:r w:rsidRPr="00D5605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качество образования; результаты обучения; кейс-стадии; </w:t>
      </w:r>
      <w:proofErr w:type="spellStart"/>
      <w:r w:rsidRPr="00D5605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компетентностный</w:t>
      </w:r>
      <w:proofErr w:type="spellEnd"/>
      <w:r w:rsidRPr="00D5605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подход.</w:t>
      </w:r>
    </w:p>
    <w:p w:rsidR="003C7549" w:rsidRDefault="003C7549" w:rsidP="00C0292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25" w:rsidRPr="00D56050" w:rsidRDefault="00845095" w:rsidP="00243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50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C02925" w:rsidRPr="00D56050">
        <w:rPr>
          <w:rFonts w:ascii="Times New Roman" w:hAnsi="Times New Roman" w:cs="Times New Roman"/>
          <w:b/>
          <w:sz w:val="28"/>
          <w:szCs w:val="28"/>
        </w:rPr>
        <w:t>оформлени</w:t>
      </w:r>
      <w:r w:rsidRPr="00D56050">
        <w:rPr>
          <w:rFonts w:ascii="Times New Roman" w:hAnsi="Times New Roman" w:cs="Times New Roman"/>
          <w:b/>
          <w:sz w:val="28"/>
          <w:szCs w:val="28"/>
        </w:rPr>
        <w:t>ю</w:t>
      </w:r>
      <w:r w:rsidR="00C02925" w:rsidRPr="00D56050">
        <w:rPr>
          <w:rFonts w:ascii="Times New Roman" w:hAnsi="Times New Roman" w:cs="Times New Roman"/>
          <w:b/>
          <w:sz w:val="28"/>
          <w:szCs w:val="28"/>
        </w:rPr>
        <w:t xml:space="preserve"> научной статьи</w:t>
      </w:r>
    </w:p>
    <w:p w:rsidR="00C02925" w:rsidRPr="00D56050" w:rsidRDefault="00C02925" w:rsidP="00A5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50">
        <w:rPr>
          <w:rFonts w:ascii="Times New Roman" w:hAnsi="Times New Roman" w:cs="Times New Roman"/>
          <w:sz w:val="28"/>
          <w:szCs w:val="28"/>
        </w:rPr>
        <w:t>В верхнем левом углу проставляется индекс УДК.</w:t>
      </w:r>
    </w:p>
    <w:p w:rsidR="00C02925" w:rsidRPr="00D56050" w:rsidRDefault="00C02925" w:rsidP="00A5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50">
        <w:rPr>
          <w:rFonts w:ascii="Times New Roman" w:hAnsi="Times New Roman" w:cs="Times New Roman"/>
          <w:sz w:val="28"/>
          <w:szCs w:val="28"/>
        </w:rPr>
        <w:t>Следующая строка пропускается.</w:t>
      </w:r>
    </w:p>
    <w:p w:rsidR="00C02925" w:rsidRPr="00D56050" w:rsidRDefault="00C02925" w:rsidP="00A5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50">
        <w:rPr>
          <w:rFonts w:ascii="Times New Roman" w:hAnsi="Times New Roman" w:cs="Times New Roman"/>
          <w:sz w:val="28"/>
          <w:szCs w:val="28"/>
        </w:rPr>
        <w:t>Далее – строчными, курсивом – инициалы и фамилия автора (на русском и английском языках). Под ними без пропуска строки – строчными – название организации, город (на русском и английском языках).</w:t>
      </w:r>
    </w:p>
    <w:p w:rsidR="00C02925" w:rsidRPr="00D56050" w:rsidRDefault="00C02925" w:rsidP="00A5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50">
        <w:rPr>
          <w:rFonts w:ascii="Times New Roman" w:hAnsi="Times New Roman" w:cs="Times New Roman"/>
          <w:sz w:val="28"/>
          <w:szCs w:val="28"/>
        </w:rPr>
        <w:t>Затем необходимо указать электронный адрес каждого автора статьи.</w:t>
      </w:r>
    </w:p>
    <w:p w:rsidR="00C02925" w:rsidRPr="00D56050" w:rsidRDefault="00C02925" w:rsidP="00A5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50">
        <w:rPr>
          <w:rFonts w:ascii="Times New Roman" w:hAnsi="Times New Roman" w:cs="Times New Roman"/>
          <w:sz w:val="28"/>
          <w:szCs w:val="28"/>
        </w:rPr>
        <w:t>Следующая строка пропускается.</w:t>
      </w:r>
    </w:p>
    <w:p w:rsidR="00C02925" w:rsidRPr="00D56050" w:rsidRDefault="00C02925" w:rsidP="00A5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50">
        <w:rPr>
          <w:rFonts w:ascii="Times New Roman" w:hAnsi="Times New Roman" w:cs="Times New Roman"/>
          <w:sz w:val="28"/>
          <w:szCs w:val="28"/>
        </w:rPr>
        <w:t>Далее по центру название статьи строчными полужирными буквами, выровненными по центру листа (на русском и английском языках).</w:t>
      </w:r>
    </w:p>
    <w:p w:rsidR="00C02925" w:rsidRPr="00D56050" w:rsidRDefault="00C02925" w:rsidP="00A5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50">
        <w:rPr>
          <w:rFonts w:ascii="Times New Roman" w:hAnsi="Times New Roman" w:cs="Times New Roman"/>
          <w:sz w:val="28"/>
          <w:szCs w:val="28"/>
        </w:rPr>
        <w:t>Следующая строка пропускается.</w:t>
      </w:r>
    </w:p>
    <w:p w:rsidR="00C02925" w:rsidRPr="00D56050" w:rsidRDefault="00C02925" w:rsidP="00A5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50">
        <w:rPr>
          <w:rFonts w:ascii="Times New Roman" w:hAnsi="Times New Roman" w:cs="Times New Roman"/>
          <w:sz w:val="28"/>
          <w:szCs w:val="28"/>
        </w:rPr>
        <w:t>Затем аннотация (высота шрифта – 14, курсив, не более 6 строк).</w:t>
      </w:r>
    </w:p>
    <w:p w:rsidR="00C02925" w:rsidRPr="00D56050" w:rsidRDefault="00C02925" w:rsidP="00A5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50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D56050">
        <w:rPr>
          <w:rFonts w:ascii="Times New Roman" w:hAnsi="Times New Roman" w:cs="Times New Roman"/>
          <w:b/>
          <w:sz w:val="28"/>
          <w:szCs w:val="28"/>
        </w:rPr>
        <w:t>аннотация на английском языке</w:t>
      </w:r>
      <w:r w:rsidRPr="00D56050">
        <w:rPr>
          <w:rFonts w:ascii="Times New Roman" w:hAnsi="Times New Roman" w:cs="Times New Roman"/>
          <w:sz w:val="28"/>
          <w:szCs w:val="28"/>
        </w:rPr>
        <w:t xml:space="preserve"> – </w:t>
      </w:r>
      <w:r w:rsidRPr="00D56050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D56050">
        <w:rPr>
          <w:rFonts w:ascii="Times New Roman" w:hAnsi="Times New Roman" w:cs="Times New Roman"/>
          <w:sz w:val="28"/>
          <w:szCs w:val="28"/>
        </w:rPr>
        <w:t xml:space="preserve"> (размер шрифта – 14 пунктов, выравнивание – по ширине страницы).</w:t>
      </w:r>
    </w:p>
    <w:p w:rsidR="00C02925" w:rsidRPr="00D56050" w:rsidRDefault="00C02925" w:rsidP="00A5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50">
        <w:rPr>
          <w:rFonts w:ascii="Times New Roman" w:hAnsi="Times New Roman" w:cs="Times New Roman"/>
          <w:sz w:val="28"/>
          <w:szCs w:val="28"/>
        </w:rPr>
        <w:t>Затем ключевые слова (высота шрифта – 14, курсив).</w:t>
      </w:r>
    </w:p>
    <w:p w:rsidR="00C02925" w:rsidRPr="00D56050" w:rsidRDefault="00C02925" w:rsidP="00A5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50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D56050">
        <w:rPr>
          <w:rFonts w:ascii="Times New Roman" w:hAnsi="Times New Roman" w:cs="Times New Roman"/>
          <w:b/>
          <w:sz w:val="28"/>
          <w:szCs w:val="28"/>
        </w:rPr>
        <w:t>ключевые слова на английском языке</w:t>
      </w:r>
      <w:r w:rsidRPr="00D56050">
        <w:rPr>
          <w:rFonts w:ascii="Times New Roman" w:hAnsi="Times New Roman" w:cs="Times New Roman"/>
          <w:sz w:val="28"/>
          <w:szCs w:val="28"/>
        </w:rPr>
        <w:t xml:space="preserve"> – </w:t>
      </w:r>
      <w:r w:rsidRPr="00D56050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D56050">
        <w:rPr>
          <w:rFonts w:ascii="Times New Roman" w:hAnsi="Times New Roman" w:cs="Times New Roman"/>
          <w:sz w:val="28"/>
          <w:szCs w:val="28"/>
        </w:rPr>
        <w:t xml:space="preserve"> </w:t>
      </w:r>
      <w:r w:rsidRPr="00D56050">
        <w:rPr>
          <w:rFonts w:ascii="Times New Roman" w:hAnsi="Times New Roman" w:cs="Times New Roman"/>
          <w:sz w:val="28"/>
          <w:szCs w:val="28"/>
          <w:lang w:val="en-US"/>
        </w:rPr>
        <w:t>terms</w:t>
      </w:r>
      <w:r w:rsidRPr="00D56050">
        <w:rPr>
          <w:rFonts w:ascii="Times New Roman" w:hAnsi="Times New Roman" w:cs="Times New Roman"/>
          <w:sz w:val="28"/>
          <w:szCs w:val="28"/>
        </w:rPr>
        <w:t xml:space="preserve"> (размер шрифта – 14 пунктов, выравнивание – по ширине страницы).</w:t>
      </w:r>
    </w:p>
    <w:p w:rsidR="00C02925" w:rsidRPr="00D56050" w:rsidRDefault="00C02925" w:rsidP="00A5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50">
        <w:rPr>
          <w:rFonts w:ascii="Times New Roman" w:hAnsi="Times New Roman" w:cs="Times New Roman"/>
          <w:sz w:val="28"/>
          <w:szCs w:val="28"/>
        </w:rPr>
        <w:t>Далее следует текст статьи (высота шрифта – 15).</w:t>
      </w:r>
    </w:p>
    <w:p w:rsidR="00C02925" w:rsidRPr="00D56050" w:rsidRDefault="00C02925" w:rsidP="00A5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50">
        <w:rPr>
          <w:rFonts w:ascii="Times New Roman" w:hAnsi="Times New Roman" w:cs="Times New Roman"/>
          <w:sz w:val="28"/>
          <w:szCs w:val="28"/>
        </w:rPr>
        <w:t xml:space="preserve">Завершает статью список </w:t>
      </w:r>
      <w:r w:rsidR="00845095" w:rsidRPr="00D56050">
        <w:rPr>
          <w:rFonts w:ascii="Times New Roman" w:hAnsi="Times New Roman" w:cs="Times New Roman"/>
          <w:sz w:val="28"/>
          <w:szCs w:val="28"/>
        </w:rPr>
        <w:t>литературы (высота шрифта – 14), оформленный в соответствии с требованиями ГОСТ 2008 г.</w:t>
      </w:r>
    </w:p>
    <w:p w:rsidR="00C02925" w:rsidRPr="00D56050" w:rsidRDefault="00A52CA1" w:rsidP="00A5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02925" w:rsidRPr="00D56050">
        <w:rPr>
          <w:rFonts w:ascii="Times New Roman" w:hAnsi="Times New Roman" w:cs="Times New Roman"/>
          <w:sz w:val="28"/>
          <w:szCs w:val="28"/>
          <w:shd w:val="clear" w:color="auto" w:fill="FFFFFF"/>
        </w:rPr>
        <w:t>се</w:t>
      </w:r>
      <w:r w:rsidRPr="00D56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2925" w:rsidRPr="00D56050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поступающие материалы необходимо проверять на наличие заимствований из открытых источников.</w:t>
      </w:r>
      <w:r w:rsidR="00C02925" w:rsidRPr="00D560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2925" w:rsidRPr="00D56050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Тексты с заимствованиями более 20 % не могут быть опубликованы в сборнике. Степень «оригинальности» своей статьи вы можете сами бесплатно проверить </w:t>
      </w:r>
      <w:r w:rsidR="00C02925" w:rsidRPr="00D56050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6" w:history="1">
        <w:r w:rsidR="00C02925" w:rsidRPr="00D56050">
          <w:rPr>
            <w:rStyle w:val="a6"/>
            <w:rFonts w:ascii="Times New Roman" w:hAnsi="Times New Roman" w:cs="Times New Roman"/>
            <w:sz w:val="28"/>
            <w:szCs w:val="28"/>
          </w:rPr>
          <w:t>http://www.antiplagiat.ru/</w:t>
        </w:r>
      </w:hyperlink>
      <w:r w:rsidR="00C02925" w:rsidRPr="00D56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925" w:rsidRPr="00D56050" w:rsidRDefault="00C02925" w:rsidP="00A52CA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6050">
        <w:rPr>
          <w:rFonts w:ascii="Times New Roman" w:hAnsi="Times New Roman" w:cs="Times New Roman"/>
          <w:sz w:val="28"/>
          <w:szCs w:val="28"/>
        </w:rPr>
        <w:tab/>
      </w:r>
      <w:r w:rsidRPr="00D56050">
        <w:rPr>
          <w:rFonts w:ascii="Times New Roman" w:hAnsi="Times New Roman" w:cs="Times New Roman"/>
          <w:b/>
          <w:i/>
          <w:sz w:val="28"/>
          <w:szCs w:val="28"/>
        </w:rPr>
        <w:t>Внимание! Статьи публикуются в авторской редакции, поэтому будьте внимательны к стилистике и грамматике текстов!</w:t>
      </w:r>
    </w:p>
    <w:p w:rsidR="00C02925" w:rsidRPr="00D56050" w:rsidRDefault="00C02925" w:rsidP="00A52CA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2925" w:rsidRPr="00D56050" w:rsidRDefault="00C02925" w:rsidP="00C0292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6050">
        <w:rPr>
          <w:rFonts w:ascii="Times New Roman" w:hAnsi="Times New Roman" w:cs="Times New Roman"/>
          <w:color w:val="000000"/>
          <w:sz w:val="28"/>
          <w:szCs w:val="28"/>
        </w:rPr>
        <w:t>ОБРАЗЕЦ ОФОРМЛЕНИЯ ТЕКСТА СТАТЬИ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2925" w:rsidRPr="00AE18C8" w:rsidTr="005E69AC">
        <w:tc>
          <w:tcPr>
            <w:tcW w:w="4785" w:type="dxa"/>
          </w:tcPr>
          <w:p w:rsidR="00C02925" w:rsidRPr="00D56050" w:rsidRDefault="00C02925" w:rsidP="005E69AC">
            <w:pPr>
              <w:tabs>
                <w:tab w:val="left" w:pos="720"/>
                <w:tab w:val="left" w:pos="9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УДК 378.1</w:t>
            </w:r>
          </w:p>
        </w:tc>
        <w:tc>
          <w:tcPr>
            <w:tcW w:w="4786" w:type="dxa"/>
          </w:tcPr>
          <w:p w:rsidR="00C02925" w:rsidRPr="00D56050" w:rsidRDefault="00C02925" w:rsidP="005E69AC">
            <w:pPr>
              <w:tabs>
                <w:tab w:val="left" w:pos="720"/>
                <w:tab w:val="left" w:pos="900"/>
              </w:tabs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560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И.В. Иванов</w:t>
            </w:r>
            <w:r w:rsidRPr="00D56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ГОУ ДПО (ПК) С «Кузбасский региональный институт повышения квалификации и переподготовки работников образования»,</w:t>
            </w:r>
            <w:r w:rsidRPr="00D56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Кемерово</w:t>
            </w:r>
            <w:r w:rsidRPr="00D56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560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I.V. </w:t>
            </w:r>
            <w:proofErr w:type="spellStart"/>
            <w:r w:rsidRPr="00D560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Ivanov</w:t>
            </w:r>
            <w:proofErr w:type="spellEnd"/>
          </w:p>
          <w:p w:rsidR="00C02925" w:rsidRPr="00D56050" w:rsidRDefault="00C02925" w:rsidP="005E69AC">
            <w:pPr>
              <w:tabs>
                <w:tab w:val="left" w:pos="720"/>
                <w:tab w:val="left" w:pos="900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5605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Kuzbass</w:t>
            </w:r>
            <w:proofErr w:type="spellEnd"/>
            <w:r w:rsidRPr="00D5605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regional of professional development and retraining of education workers</w:t>
            </w:r>
            <w:r w:rsidRPr="00D560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C02925" w:rsidRPr="00D56050" w:rsidRDefault="00C02925" w:rsidP="005E69AC">
            <w:pPr>
              <w:tabs>
                <w:tab w:val="left" w:pos="720"/>
                <w:tab w:val="left" w:pos="900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60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Kemerovo</w:t>
            </w:r>
          </w:p>
          <w:p w:rsidR="00C02925" w:rsidRPr="00D56050" w:rsidRDefault="00C02925" w:rsidP="005E69AC">
            <w:pPr>
              <w:tabs>
                <w:tab w:val="left" w:pos="720"/>
                <w:tab w:val="left" w:pos="900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60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E-mail: </w:t>
            </w:r>
            <w:r w:rsidRPr="00D560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ivanov_ivan@yandex.ru</w:t>
            </w:r>
          </w:p>
        </w:tc>
      </w:tr>
    </w:tbl>
    <w:p w:rsidR="00C02925" w:rsidRPr="00D56050" w:rsidRDefault="00C02925" w:rsidP="00C0292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0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Информационная культура пользователя библиотеки </w:t>
      </w:r>
    </w:p>
    <w:p w:rsidR="00C02925" w:rsidRPr="00D56050" w:rsidRDefault="00C02925" w:rsidP="00C0292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0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образовательная среда</w:t>
      </w:r>
    </w:p>
    <w:p w:rsidR="00AE18C8" w:rsidRDefault="00C02925" w:rsidP="00C0292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560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Английский язык</w:t>
      </w:r>
    </w:p>
    <w:p w:rsidR="00C02925" w:rsidRPr="00D56050" w:rsidRDefault="00C02925" w:rsidP="00C0292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0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……………пропуск строки…………….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49"/>
      </w:tblGrid>
      <w:tr w:rsidR="00C02925" w:rsidRPr="00D56050" w:rsidTr="005E69AC">
        <w:tc>
          <w:tcPr>
            <w:tcW w:w="9322" w:type="dxa"/>
          </w:tcPr>
          <w:p w:rsidR="00C02925" w:rsidRPr="00D56050" w:rsidRDefault="00C02925" w:rsidP="005E69A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050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</w:t>
            </w:r>
            <w:r w:rsidRPr="00D560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Русский язык (высота шрифта 14, курсив, не более 5 строк).</w:t>
            </w:r>
            <w:r w:rsidRPr="00D560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Аннотация </w:t>
            </w:r>
            <w:r w:rsidRPr="00D560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Английский язык (то же)</w:t>
            </w:r>
          </w:p>
          <w:p w:rsidR="00C02925" w:rsidRPr="00D56050" w:rsidRDefault="00C02925" w:rsidP="005E69A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02925" w:rsidRPr="00D56050" w:rsidRDefault="00C02925" w:rsidP="005E69A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050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слова </w:t>
            </w:r>
            <w:r w:rsidRPr="00D560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Русский язык (высота шрифта 14, курсив, не более 6 слов)</w:t>
            </w:r>
            <w:r w:rsidRPr="00D56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60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Ключевые слова </w:t>
            </w:r>
            <w:r w:rsidRPr="00D560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Английский язык (то же)</w:t>
            </w:r>
          </w:p>
          <w:p w:rsidR="00C02925" w:rsidRPr="00D56050" w:rsidRDefault="00C02925" w:rsidP="005E69A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02925" w:rsidRPr="00D56050" w:rsidRDefault="00C02925" w:rsidP="005E69A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050">
              <w:rPr>
                <w:rFonts w:ascii="Times New Roman" w:hAnsi="Times New Roman" w:cs="Times New Roman"/>
                <w:sz w:val="28"/>
                <w:szCs w:val="28"/>
              </w:rPr>
              <w:t>Основной текст (высота шрифта – 14).</w:t>
            </w:r>
          </w:p>
        </w:tc>
        <w:tc>
          <w:tcPr>
            <w:tcW w:w="249" w:type="dxa"/>
          </w:tcPr>
          <w:p w:rsidR="00C02925" w:rsidRPr="00D56050" w:rsidRDefault="00C02925" w:rsidP="005E69A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925" w:rsidRPr="00D56050" w:rsidRDefault="00C02925" w:rsidP="00C0292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925" w:rsidRPr="00D56050" w:rsidRDefault="00C02925" w:rsidP="00C02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50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C02925" w:rsidRPr="00D56050" w:rsidRDefault="00C02925" w:rsidP="00A52CA1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050">
        <w:rPr>
          <w:rFonts w:ascii="Times New Roman" w:hAnsi="Times New Roman" w:cs="Times New Roman"/>
          <w:sz w:val="28"/>
          <w:szCs w:val="28"/>
        </w:rPr>
        <w:t>Кабачек</w:t>
      </w:r>
      <w:proofErr w:type="spellEnd"/>
      <w:r w:rsidRPr="00D56050">
        <w:rPr>
          <w:rFonts w:ascii="Times New Roman" w:hAnsi="Times New Roman" w:cs="Times New Roman"/>
          <w:sz w:val="28"/>
          <w:szCs w:val="28"/>
        </w:rPr>
        <w:t>, О. Л. Волшебный мир библиотеки [Текст</w:t>
      </w:r>
      <w:proofErr w:type="gramStart"/>
      <w:r w:rsidRPr="00D56050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56050">
        <w:rPr>
          <w:rFonts w:ascii="Times New Roman" w:hAnsi="Times New Roman" w:cs="Times New Roman"/>
          <w:sz w:val="28"/>
          <w:szCs w:val="28"/>
        </w:rPr>
        <w:t xml:space="preserve"> что ждут от   библиотеки дети, и что она может им предложить / О. Л. </w:t>
      </w:r>
      <w:proofErr w:type="spellStart"/>
      <w:r w:rsidRPr="00D56050">
        <w:rPr>
          <w:rFonts w:ascii="Times New Roman" w:hAnsi="Times New Roman" w:cs="Times New Roman"/>
          <w:sz w:val="28"/>
          <w:szCs w:val="28"/>
        </w:rPr>
        <w:t>Кабачек</w:t>
      </w:r>
      <w:proofErr w:type="spellEnd"/>
      <w:r w:rsidRPr="00D5605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5605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56050">
        <w:rPr>
          <w:rFonts w:ascii="Times New Roman" w:hAnsi="Times New Roman" w:cs="Times New Roman"/>
          <w:sz w:val="28"/>
          <w:szCs w:val="28"/>
        </w:rPr>
        <w:t xml:space="preserve"> РШБА, 2014. – 200 с.</w:t>
      </w:r>
    </w:p>
    <w:p w:rsidR="00C02925" w:rsidRPr="00D56050" w:rsidRDefault="00C02925" w:rsidP="00A52CA1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50">
        <w:rPr>
          <w:rFonts w:ascii="Times New Roman" w:hAnsi="Times New Roman" w:cs="Times New Roman"/>
          <w:sz w:val="28"/>
          <w:szCs w:val="28"/>
        </w:rPr>
        <w:t xml:space="preserve"> Пронин, А. А. Государственное и муниципальное управление в сфере культуры [Текст] / А. А. Пронин, М. Н. </w:t>
      </w:r>
      <w:proofErr w:type="spellStart"/>
      <w:r w:rsidRPr="00D56050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D56050">
        <w:rPr>
          <w:rFonts w:ascii="Times New Roman" w:hAnsi="Times New Roman" w:cs="Times New Roman"/>
          <w:sz w:val="28"/>
          <w:szCs w:val="28"/>
        </w:rPr>
        <w:t xml:space="preserve"> // Мир библиографии. – 2015. - № 1. – С. 56-63.</w:t>
      </w:r>
    </w:p>
    <w:p w:rsidR="00C02925" w:rsidRPr="00D56050" w:rsidRDefault="00C02925" w:rsidP="00A5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50">
        <w:rPr>
          <w:rFonts w:ascii="Times New Roman" w:hAnsi="Times New Roman" w:cs="Times New Roman"/>
          <w:sz w:val="28"/>
          <w:szCs w:val="28"/>
        </w:rPr>
        <w:t>3. Тарханова, И. Ю. Психолого-</w:t>
      </w:r>
      <w:proofErr w:type="spellStart"/>
      <w:r w:rsidRPr="00D56050">
        <w:rPr>
          <w:rFonts w:ascii="Times New Roman" w:hAnsi="Times New Roman" w:cs="Times New Roman"/>
          <w:sz w:val="28"/>
          <w:szCs w:val="28"/>
        </w:rPr>
        <w:t>андрагогическая</w:t>
      </w:r>
      <w:proofErr w:type="spellEnd"/>
      <w:r w:rsidRPr="00D56050">
        <w:rPr>
          <w:rFonts w:ascii="Times New Roman" w:hAnsi="Times New Roman" w:cs="Times New Roman"/>
          <w:sz w:val="28"/>
          <w:szCs w:val="28"/>
        </w:rPr>
        <w:t xml:space="preserve"> диагностика в системе дополнительного профессионального образования [Текст] / </w:t>
      </w:r>
      <w:r w:rsidR="00845095" w:rsidRPr="00D56050">
        <w:rPr>
          <w:rFonts w:ascii="Times New Roman" w:hAnsi="Times New Roman" w:cs="Times New Roman"/>
          <w:sz w:val="28"/>
          <w:szCs w:val="28"/>
        </w:rPr>
        <w:t>И</w:t>
      </w:r>
      <w:r w:rsidRPr="00D56050">
        <w:rPr>
          <w:rFonts w:ascii="Times New Roman" w:hAnsi="Times New Roman" w:cs="Times New Roman"/>
          <w:sz w:val="28"/>
          <w:szCs w:val="28"/>
        </w:rPr>
        <w:t xml:space="preserve">. </w:t>
      </w:r>
      <w:r w:rsidR="00845095" w:rsidRPr="00D56050">
        <w:rPr>
          <w:rFonts w:ascii="Times New Roman" w:hAnsi="Times New Roman" w:cs="Times New Roman"/>
          <w:sz w:val="28"/>
          <w:szCs w:val="28"/>
        </w:rPr>
        <w:t>Ю</w:t>
      </w:r>
      <w:r w:rsidRPr="00D56050">
        <w:rPr>
          <w:rFonts w:ascii="Times New Roman" w:hAnsi="Times New Roman" w:cs="Times New Roman"/>
          <w:sz w:val="28"/>
          <w:szCs w:val="28"/>
        </w:rPr>
        <w:t xml:space="preserve">. </w:t>
      </w:r>
      <w:r w:rsidR="00845095" w:rsidRPr="00D56050">
        <w:rPr>
          <w:rFonts w:ascii="Times New Roman" w:hAnsi="Times New Roman" w:cs="Times New Roman"/>
          <w:sz w:val="28"/>
          <w:szCs w:val="28"/>
        </w:rPr>
        <w:t>Тарханова</w:t>
      </w:r>
      <w:r w:rsidRPr="00D56050">
        <w:rPr>
          <w:rFonts w:ascii="Times New Roman" w:hAnsi="Times New Roman" w:cs="Times New Roman"/>
          <w:sz w:val="28"/>
          <w:szCs w:val="28"/>
        </w:rPr>
        <w:t xml:space="preserve"> //  Сибирский педагогический журнал. – 2014. – № 4. – С. 30–34. </w:t>
      </w:r>
    </w:p>
    <w:sectPr w:rsidR="00C02925" w:rsidRPr="00D56050" w:rsidSect="00E6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E0C"/>
    <w:multiLevelType w:val="hybridMultilevel"/>
    <w:tmpl w:val="8AC63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5279"/>
    <w:multiLevelType w:val="hybridMultilevel"/>
    <w:tmpl w:val="1924D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31507"/>
    <w:multiLevelType w:val="hybridMultilevel"/>
    <w:tmpl w:val="80780CA2"/>
    <w:lvl w:ilvl="0" w:tplc="91ECAD4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5D4F79C6"/>
    <w:multiLevelType w:val="hybridMultilevel"/>
    <w:tmpl w:val="CA8A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F67EC"/>
    <w:multiLevelType w:val="multilevel"/>
    <w:tmpl w:val="504A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27C86"/>
    <w:multiLevelType w:val="hybridMultilevel"/>
    <w:tmpl w:val="6F1C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3A"/>
    <w:rsid w:val="000C4D6B"/>
    <w:rsid w:val="001C5F41"/>
    <w:rsid w:val="001D477B"/>
    <w:rsid w:val="00227923"/>
    <w:rsid w:val="00243947"/>
    <w:rsid w:val="00350C5E"/>
    <w:rsid w:val="003A39D1"/>
    <w:rsid w:val="003C4B0F"/>
    <w:rsid w:val="003C7549"/>
    <w:rsid w:val="005D070B"/>
    <w:rsid w:val="00661791"/>
    <w:rsid w:val="0068744B"/>
    <w:rsid w:val="00767E98"/>
    <w:rsid w:val="00806276"/>
    <w:rsid w:val="00845095"/>
    <w:rsid w:val="008973BA"/>
    <w:rsid w:val="0095613A"/>
    <w:rsid w:val="009A24FD"/>
    <w:rsid w:val="00A52CA1"/>
    <w:rsid w:val="00A92C3A"/>
    <w:rsid w:val="00AE18C8"/>
    <w:rsid w:val="00BA540B"/>
    <w:rsid w:val="00BD4240"/>
    <w:rsid w:val="00C02925"/>
    <w:rsid w:val="00CC0D09"/>
    <w:rsid w:val="00D56050"/>
    <w:rsid w:val="00DD3C37"/>
    <w:rsid w:val="00E5109B"/>
    <w:rsid w:val="00E664FF"/>
    <w:rsid w:val="00E7187A"/>
    <w:rsid w:val="00F3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7C9D7-7511-4B69-B0E8-8F36269F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2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2C3A"/>
    <w:rPr>
      <w:b/>
      <w:bCs/>
    </w:rPr>
  </w:style>
  <w:style w:type="character" w:styleId="a5">
    <w:name w:val="Emphasis"/>
    <w:basedOn w:val="a0"/>
    <w:uiPriority w:val="20"/>
    <w:qFormat/>
    <w:rsid w:val="00A92C3A"/>
    <w:rPr>
      <w:i/>
      <w:iCs/>
    </w:rPr>
  </w:style>
  <w:style w:type="character" w:styleId="a6">
    <w:name w:val="Hyperlink"/>
    <w:basedOn w:val="a0"/>
    <w:uiPriority w:val="99"/>
    <w:unhideWhenUsed/>
    <w:rsid w:val="00A92C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2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C02925"/>
    <w:pPr>
      <w:ind w:left="720"/>
      <w:contextualSpacing/>
    </w:pPr>
  </w:style>
  <w:style w:type="character" w:customStyle="1" w:styleId="apple-converted-space">
    <w:name w:val="apple-converted-space"/>
    <w:basedOn w:val="a0"/>
    <w:rsid w:val="00C02925"/>
  </w:style>
  <w:style w:type="table" w:styleId="a8">
    <w:name w:val="Table Grid"/>
    <w:basedOn w:val="a1"/>
    <w:uiPriority w:val="59"/>
    <w:rsid w:val="00C0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Без интервала2"/>
    <w:rsid w:val="00D5605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8E85-D5B4-4939-8D9E-23E3D064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k107</dc:creator>
  <cp:lastModifiedBy>k201</cp:lastModifiedBy>
  <cp:revision>7</cp:revision>
  <cp:lastPrinted>2016-06-10T05:11:00Z</cp:lastPrinted>
  <dcterms:created xsi:type="dcterms:W3CDTF">2016-06-20T05:20:00Z</dcterms:created>
  <dcterms:modified xsi:type="dcterms:W3CDTF">2016-09-30T06:07:00Z</dcterms:modified>
</cp:coreProperties>
</file>