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B1" w:rsidRDefault="00513FB1" w:rsidP="00513F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513FB1" w:rsidRDefault="00513FB1" w:rsidP="00513FB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АНЖЕРО-СУДЖЕНСКОГО ГОРОДСКОГО ОКРУГА                                           </w:t>
      </w:r>
      <w:r>
        <w:rPr>
          <w:rFonts w:ascii="Times New Roman" w:hAnsi="Times New Roman" w:cs="Times New Roman"/>
          <w:sz w:val="24"/>
        </w:rPr>
        <w:t>«ИНФОРМАЦИОННО-МЕТОДИЧЕСКИЙ  ЦЕНТР»</w:t>
      </w:r>
    </w:p>
    <w:p w:rsidR="00513FB1" w:rsidRDefault="00513FB1" w:rsidP="00513F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652470, Кемеровская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область,г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Анжеро-Судженск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елябова, 6а</w:t>
      </w:r>
    </w:p>
    <w:p w:rsidR="00513FB1" w:rsidRDefault="00513FB1" w:rsidP="00513F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тел/факс. (384-53) 6-45-40,6-38-09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recept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anedu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3FB1" w:rsidRDefault="00513FB1" w:rsidP="00513F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3FB1" w:rsidRDefault="00741770" w:rsidP="00513FB1">
      <w:pPr>
        <w:jc w:val="both"/>
        <w:rPr>
          <w:rFonts w:ascii="Times New Roman" w:hAnsi="Times New Roman" w:cs="Times New Roman"/>
          <w:sz w:val="24"/>
          <w:szCs w:val="24"/>
        </w:rPr>
      </w:pPr>
      <w:r w:rsidRPr="00741770">
        <w:pict>
          <v:line id="_x0000_s1026" style="position:absolute;left:0;text-align:left;z-index:251658240" from="1.1pt,5.1pt" to="483.5pt,5.1pt" o:allowincell="f" strokeweight="4.5pt">
            <v:stroke linestyle="thickThin"/>
          </v:line>
        </w:pict>
      </w:r>
    </w:p>
    <w:p w:rsidR="00513FB1" w:rsidRDefault="00513FB1" w:rsidP="00513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</w:t>
      </w:r>
      <w:r w:rsidR="00B81F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» сентября      2016 г. №91</w:t>
      </w:r>
    </w:p>
    <w:p w:rsidR="00513FB1" w:rsidRDefault="00513FB1" w:rsidP="00513F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513FB1" w:rsidRDefault="00513FB1" w:rsidP="0051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3FB1" w:rsidRDefault="00513FB1" w:rsidP="0051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Уважаемые коллеги!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513FB1">
        <w:rPr>
          <w:rFonts w:ascii="Times New Roman" w:eastAsia="Times New Roman" w:hAnsi="Times New Roman" w:cs="Times New Roman"/>
          <w:bCs/>
          <w:sz w:val="28"/>
          <w:szCs w:val="24"/>
        </w:rPr>
        <w:t>Доводим до вашего сведения информацию о муниципальном этапе Международного конкурса «</w:t>
      </w:r>
      <w:r w:rsidRPr="00513FB1">
        <w:rPr>
          <w:rFonts w:ascii="Times New Roman" w:eastAsia="Times New Roman" w:hAnsi="Times New Roman" w:cs="Times New Roman"/>
          <w:b/>
          <w:bCs/>
          <w:sz w:val="28"/>
          <w:szCs w:val="24"/>
        </w:rPr>
        <w:t>Красота Божьего мира»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513FB1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детского творчества направлен на</w:t>
      </w:r>
      <w:r w:rsidR="00B81FED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духовное просвещение, нравственное и патриотическое воспитание подрастающего поколения;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приобщение молодежи к православной культуре и мировой культуре в целом;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выявление и раскрытие молодых талантов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проводится в трех возрастных категориях: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первая группа до 8 лет;</w:t>
      </w:r>
    </w:p>
    <w:p w:rsidR="00513FB1" w:rsidRPr="004116A9" w:rsidRDefault="00513FB1" w:rsidP="00513FB1">
      <w:pPr>
        <w:shd w:val="clear" w:color="auto" w:fill="FFFFFF"/>
        <w:spacing w:after="0" w:line="449" w:lineRule="atLeast"/>
        <w:ind w:firstLine="709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вторая группа 9-12 лет;</w:t>
      </w:r>
    </w:p>
    <w:p w:rsidR="00513FB1" w:rsidRDefault="00513FB1" w:rsidP="00513FB1">
      <w:pPr>
        <w:shd w:val="clear" w:color="auto" w:fill="FFFFFF"/>
        <w:spacing w:after="0" w:line="449" w:lineRule="atLeast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третья группа 13-17 лет.</w:t>
      </w:r>
    </w:p>
    <w:p w:rsidR="00831298" w:rsidRPr="00831298" w:rsidRDefault="00831298" w:rsidP="00831298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1298">
        <w:rPr>
          <w:rFonts w:ascii="Times New Roman" w:eastAsia="Times New Roman" w:hAnsi="Times New Roman" w:cs="Times New Roman"/>
          <w:bCs/>
          <w:sz w:val="28"/>
          <w:szCs w:val="24"/>
        </w:rPr>
        <w:t>Работы сдать в ИМЦ, Пушкаревой Т.Г. до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14 октября.</w:t>
      </w:r>
    </w:p>
    <w:p w:rsidR="00831298" w:rsidRDefault="00831298" w:rsidP="00831298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Приглашаем к участию!</w:t>
      </w:r>
    </w:p>
    <w:p w:rsidR="00513FB1" w:rsidRDefault="00831298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="00513FB1">
        <w:rPr>
          <w:rFonts w:ascii="Times New Roman" w:eastAsia="Times New Roman" w:hAnsi="Times New Roman" w:cs="Times New Roman"/>
          <w:b/>
          <w:bCs/>
          <w:sz w:val="28"/>
          <w:szCs w:val="24"/>
        </w:rPr>
        <w:t>оложение прилагается.</w:t>
      </w:r>
    </w:p>
    <w:p w:rsid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13FB1">
        <w:rPr>
          <w:rFonts w:ascii="Times New Roman" w:eastAsia="Times New Roman" w:hAnsi="Times New Roman" w:cs="Times New Roman"/>
          <w:bCs/>
          <w:sz w:val="24"/>
          <w:szCs w:val="24"/>
        </w:rPr>
        <w:t>Исп.Т.Г.Пушкарева</w:t>
      </w:r>
      <w:proofErr w:type="spellEnd"/>
      <w:r w:rsidRPr="00513F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13FB1" w:rsidRP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Тел.</w:t>
      </w:r>
      <w:r w:rsidRPr="00513FB1">
        <w:rPr>
          <w:rFonts w:ascii="Times New Roman" w:eastAsia="Times New Roman" w:hAnsi="Times New Roman" w:cs="Times New Roman"/>
          <w:bCs/>
          <w:sz w:val="24"/>
          <w:szCs w:val="24"/>
        </w:rPr>
        <w:t xml:space="preserve"> 6-38-09</w:t>
      </w:r>
    </w:p>
    <w:p w:rsidR="00513FB1" w:rsidRP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FB1" w:rsidRDefault="00513FB1" w:rsidP="00513FB1">
      <w:pPr>
        <w:tabs>
          <w:tab w:val="left" w:pos="1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3FB1" w:rsidRDefault="00513FB1" w:rsidP="00513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76989" w:rsidRDefault="00D2026C" w:rsidP="00FC037C">
      <w:pPr>
        <w:shd w:val="clear" w:color="auto" w:fill="FFFFFF"/>
        <w:spacing w:after="0" w:line="44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</w:pPr>
      <w:r w:rsidRP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776989" w:rsidRDefault="00D2026C" w:rsidP="00FC037C">
      <w:pPr>
        <w:shd w:val="clear" w:color="auto" w:fill="FFFFFF"/>
        <w:spacing w:after="0" w:line="44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</w:pPr>
      <w:r w:rsidRP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>о</w:t>
      </w:r>
      <w:r w:rsidR="00776989" w:rsidRP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 xml:space="preserve">   </w:t>
      </w:r>
      <w:r w:rsid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>проведении</w:t>
      </w:r>
    </w:p>
    <w:p w:rsidR="00776989" w:rsidRDefault="00776989" w:rsidP="00D2026C">
      <w:pPr>
        <w:shd w:val="clear" w:color="auto" w:fill="FFFFFF"/>
        <w:spacing w:after="0" w:line="44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 xml:space="preserve"> </w:t>
      </w:r>
      <w:r w:rsidR="00FC037C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>международного конкурса детского</w:t>
      </w:r>
      <w:r w:rsidR="00D2026C" w:rsidRP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 xml:space="preserve"> творчества </w:t>
      </w:r>
    </w:p>
    <w:p w:rsidR="00D2026C" w:rsidRPr="00776989" w:rsidRDefault="00D2026C" w:rsidP="00D2026C">
      <w:pPr>
        <w:shd w:val="clear" w:color="auto" w:fill="FFFFFF"/>
        <w:spacing w:after="0" w:line="44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</w:pPr>
      <w:r w:rsidRPr="00776989">
        <w:rPr>
          <w:rFonts w:ascii="Times New Roman" w:eastAsia="Times New Roman" w:hAnsi="Times New Roman" w:cs="Times New Roman"/>
          <w:b/>
          <w:color w:val="1D1D1D"/>
          <w:sz w:val="36"/>
          <w:szCs w:val="36"/>
          <w:bdr w:val="none" w:sz="0" w:space="0" w:color="auto" w:frame="1"/>
          <w:lang w:eastAsia="ru-RU"/>
        </w:rPr>
        <w:t>«Красота Божьего мира»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УЧРЕДИТЕЛИ И ОРГАНИЗАТОРЫ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Учредитель Конкурса — Московская Патриархия.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Организатор Конкурса — Отдел религиозного образования и катехизации Русской Православной Церкви.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Конкурс детского творчества направлен </w:t>
      </w:r>
      <w:proofErr w:type="gramStart"/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: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духовное просвещение, нравственное и патриотическое воспитание подрастающего поколения;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приобщение молодежи к православной культуре и мировой культуре в целом;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выявление и раскрытие молодых талантов;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создание среды для творческого общения детей и юношества России, стран ближнего и дальнего зарубежья.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Участники Конкурса, отражая в своих работах все то, что окружает их в повседневной жизни —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— любить свою землю, свою Родину.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УСЛОВИЯ ПРОВЕДЕНИЯ КОНКУРСА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детского творчества проводится в области изобразительного искусства.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В Конкурсе могут принимать участие учащиеся общеобразовательных (средних), </w:t>
      </w:r>
      <w:proofErr w:type="spellStart"/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средне-специальных</w:t>
      </w:r>
      <w:proofErr w:type="spellEnd"/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учебных заведений, учреждений дополнительного 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образования, воскресных школ, воспитанники дошкольных и других детских учреждений России и стран зарубежья.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проводится в трех возрастных категориях: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первая группа до 8 лет;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вторая группа 9-12 лет;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третья группа 13-17 лет.</w:t>
      </w:r>
    </w:p>
    <w:p w:rsidR="00D2026C" w:rsidRPr="004116A9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Темы, номинации Конкурса и количество призовых мест в каждой номинации утверждаются Отделом религиозного образования и катехизации Русской Православной Церкви ежегодно и публикуются на его официальном сайте</w:t>
      </w:r>
      <w:r w:rsidRPr="004116A9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hyperlink r:id="rId7" w:history="1">
        <w:r w:rsidRPr="004116A9">
          <w:rPr>
            <w:rFonts w:ascii="Times New Roman" w:eastAsia="Times New Roman" w:hAnsi="Times New Roman" w:cs="Times New Roman"/>
            <w:color w:val="57AD68"/>
            <w:sz w:val="28"/>
            <w:u w:val="single"/>
            <w:lang w:eastAsia="ru-RU"/>
          </w:rPr>
          <w:t>www.otdeIro.ru </w:t>
        </w:r>
      </w:hyperlink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 срок до 01 сентября года, в котором проводится Конкурс.</w:t>
      </w:r>
    </w:p>
    <w:p w:rsidR="00D2026C" w:rsidRPr="00D2026C" w:rsidRDefault="00D2026C" w:rsidP="00D2026C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2026C">
        <w:rPr>
          <w:rFonts w:ascii="Times New Roman" w:eastAsia="Times New Roman" w:hAnsi="Times New Roman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D2026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 не рецензируются и не возвращаются.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26C">
        <w:rPr>
          <w:rFonts w:ascii="Times New Roman" w:hAnsi="Times New Roman" w:cs="Times New Roman"/>
          <w:b/>
          <w:sz w:val="28"/>
          <w:szCs w:val="28"/>
        </w:rPr>
        <w:t xml:space="preserve">Номинации Конкурса в 2016 году.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1  «ОСНОВНАЯ ТЕМАТИКА»: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Моя Москва — Моя Столица (870-летию посвящается)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Рождество Христово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Библейские сюжеты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Мир духовный и мир земной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Христос и Церковь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Любимый храм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Красота родной природы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Мой дом, моя деревня, мой город </w:t>
      </w:r>
    </w:p>
    <w:p w:rsid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Моя семья, мои друзья</w:t>
      </w:r>
    </w:p>
    <w:p w:rsidR="00BA1C4B" w:rsidRPr="00D2026C" w:rsidRDefault="00BA1C4B" w:rsidP="00D2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2</w:t>
      </w:r>
      <w:r w:rsidR="00666425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t>«ПРАВОС</w:t>
      </w:r>
      <w:r w:rsidR="00603A54">
        <w:rPr>
          <w:rFonts w:ascii="Times New Roman" w:hAnsi="Times New Roman" w:cs="Times New Roman"/>
          <w:sz w:val="28"/>
          <w:szCs w:val="28"/>
        </w:rPr>
        <w:t xml:space="preserve">ЛАВНАЯ ИКОНА». </w:t>
      </w:r>
      <w:r w:rsidRPr="00D2026C">
        <w:rPr>
          <w:rFonts w:ascii="Times New Roman" w:hAnsi="Times New Roman" w:cs="Times New Roman"/>
          <w:sz w:val="28"/>
          <w:szCs w:val="28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BA1C4B" w:rsidRPr="00D2026C" w:rsidRDefault="00BA1C4B" w:rsidP="00D2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3 «РОСПИСЬ ПО ФАРФОРУ»: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Монастыри Москвы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Утраченная Москва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Московские древности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Неизвестная архитектура Москвы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Москва во времена Рюриковичей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Москва во времена Романовых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Белокаменный Кремль 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Храмы Москвы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Замоскворечье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026C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6C">
        <w:rPr>
          <w:rFonts w:ascii="Times New Roman" w:hAnsi="Times New Roman" w:cs="Times New Roman"/>
          <w:sz w:val="28"/>
          <w:szCs w:val="28"/>
        </w:rPr>
        <w:t xml:space="preserve"> Московские святители</w:t>
      </w:r>
    </w:p>
    <w:p w:rsidR="00D2026C" w:rsidRPr="00D2026C" w:rsidRDefault="00D2026C" w:rsidP="00D202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26C">
        <w:rPr>
          <w:rFonts w:ascii="Times New Roman" w:hAnsi="Times New Roman" w:cs="Times New Roman"/>
          <w:sz w:val="28"/>
          <w:szCs w:val="28"/>
        </w:rPr>
        <w:t xml:space="preserve"> </w:t>
      </w:r>
      <w:r w:rsidR="00603A54" w:rsidRPr="00D2026C">
        <w:rPr>
          <w:rFonts w:ascii="Times New Roman" w:hAnsi="Times New Roman" w:cs="Times New Roman"/>
          <w:sz w:val="28"/>
          <w:szCs w:val="28"/>
        </w:rPr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="00603A54" w:rsidRPr="00D2026C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="00603A54" w:rsidRPr="00D2026C">
        <w:rPr>
          <w:rFonts w:ascii="Times New Roman" w:hAnsi="Times New Roman" w:cs="Times New Roman"/>
          <w:sz w:val="28"/>
          <w:szCs w:val="28"/>
        </w:rPr>
        <w:t xml:space="preserve"> учебных заведений.</w:t>
      </w:r>
    </w:p>
    <w:p w:rsidR="00666425" w:rsidRPr="00776989" w:rsidRDefault="00D2026C" w:rsidP="007769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98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конкурсным работам и их оформлению работ в  номинации</w:t>
      </w:r>
    </w:p>
    <w:p w:rsidR="00D2026C" w:rsidRPr="00666425" w:rsidRDefault="00D2026C" w:rsidP="00666425">
      <w:pPr>
        <w:shd w:val="clear" w:color="auto" w:fill="FFFFFF"/>
        <w:spacing w:after="390" w:line="45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тематика»:</w:t>
      </w:r>
    </w:p>
    <w:p w:rsidR="00D2026C" w:rsidRPr="00BA1C4B" w:rsidRDefault="00D2026C" w:rsidP="00D2026C">
      <w:pPr>
        <w:numPr>
          <w:ilvl w:val="0"/>
          <w:numId w:val="2"/>
        </w:num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D2026C" w:rsidRPr="00FC037C" w:rsidRDefault="00D2026C" w:rsidP="00D2026C">
      <w:pPr>
        <w:numPr>
          <w:ilvl w:val="0"/>
          <w:numId w:val="2"/>
        </w:num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работ должны быть не менее 30х40 см и не более 50х70 см;</w:t>
      </w:r>
    </w:p>
    <w:p w:rsidR="00D2026C" w:rsidRPr="00FC037C" w:rsidRDefault="00FC037C" w:rsidP="007769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2026C" w:rsidRPr="00FC037C">
        <w:rPr>
          <w:rFonts w:ascii="Times New Roman" w:hAnsi="Times New Roman" w:cs="Times New Roman"/>
          <w:sz w:val="28"/>
          <w:szCs w:val="28"/>
          <w:lang w:eastAsia="ru-RU"/>
        </w:rPr>
        <w:t>работы должны иметь поля не менее 0,5 см;</w:t>
      </w:r>
    </w:p>
    <w:p w:rsidR="00D2026C" w:rsidRPr="00666425" w:rsidRDefault="00D2026C" w:rsidP="00D2026C">
      <w:pPr>
        <w:numPr>
          <w:ilvl w:val="0"/>
          <w:numId w:val="2"/>
        </w:num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4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паспарту и рамами </w:t>
      </w:r>
      <w:r w:rsidRPr="00666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</w:t>
      </w:r>
      <w:r w:rsidRPr="00666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6664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оформляются</w:t>
      </w:r>
      <w:r w:rsidRPr="006664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D2026C" w:rsidRPr="00BA1C4B" w:rsidRDefault="00D2026C" w:rsidP="00BA1C4B">
      <w:pPr>
        <w:numPr>
          <w:ilvl w:val="0"/>
          <w:numId w:val="2"/>
        </w:numPr>
        <w:shd w:val="clear" w:color="auto" w:fill="FFFFFF"/>
        <w:spacing w:after="0" w:line="45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работы обязательно указываютс</w:t>
      </w:r>
      <w:r w:rsid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я: фамилия, имя, возраст автора;</w:t>
      </w: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связи с родителями или официальными представителями автора (с указанием ко</w:t>
      </w:r>
      <w:r w:rsid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страны и населенного пункта);</w:t>
      </w: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рисунка</w:t>
      </w:r>
      <w:r w:rsid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педагога;</w:t>
      </w: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CE"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  <w:r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/>
      <w:r w:rsidR="00F70ECE">
        <w:t xml:space="preserve"> </w:t>
      </w:r>
      <w:r w:rsidR="002E4DC5"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26C" w:rsidRDefault="00D2026C" w:rsidP="00D2026C">
      <w:pPr>
        <w:numPr>
          <w:ilvl w:val="0"/>
          <w:numId w:val="2"/>
        </w:num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в том году, в котором проводится Конкурс;</w:t>
      </w:r>
    </w:p>
    <w:p w:rsidR="00603A54" w:rsidRDefault="00603A54" w:rsidP="00603A54">
      <w:p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25" w:rsidRDefault="00D2026C" w:rsidP="00666425">
      <w:pPr>
        <w:pStyle w:val="a3"/>
        <w:shd w:val="clear" w:color="auto" w:fill="FFFFFF"/>
        <w:spacing w:after="390" w:line="456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Роспись по фарфору»:</w:t>
      </w:r>
    </w:p>
    <w:p w:rsidR="00D2026C" w:rsidRPr="00D2026C" w:rsidRDefault="00D2026C" w:rsidP="00603A54">
      <w:pPr>
        <w:pStyle w:val="a3"/>
        <w:shd w:val="clear" w:color="auto" w:fill="FFFFFF"/>
        <w:spacing w:after="39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4B">
        <w:rPr>
          <w:rFonts w:ascii="Times New Roman" w:hAnsi="Times New Roman" w:cs="Times New Roman"/>
          <w:sz w:val="28"/>
          <w:szCs w:val="28"/>
        </w:rPr>
        <w:t>Работы выполняю</w:t>
      </w:r>
      <w:r w:rsidRPr="00D2026C">
        <w:rPr>
          <w:rFonts w:ascii="Times New Roman" w:hAnsi="Times New Roman" w:cs="Times New Roman"/>
          <w:sz w:val="28"/>
          <w:szCs w:val="28"/>
        </w:rPr>
        <w:t>тся на бумаге, эскиз росписи тарелки выполняется в виде круга радиусом 19 см. На одном листе может быть только один эскиз. Остальные требования указаны в Положении о Конкурсе.</w:t>
      </w:r>
    </w:p>
    <w:p w:rsidR="00D2026C" w:rsidRPr="00F70ECE" w:rsidRDefault="00D2026C" w:rsidP="00D2026C">
      <w:pPr>
        <w:shd w:val="clear" w:color="auto" w:fill="FFFFFF"/>
        <w:spacing w:after="0" w:line="45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должны сопровождаться:</w:t>
      </w:r>
    </w:p>
    <w:p w:rsidR="00D2026C" w:rsidRPr="00F70ECE" w:rsidRDefault="00741770" w:rsidP="00D2026C">
      <w:pPr>
        <w:numPr>
          <w:ilvl w:val="1"/>
          <w:numId w:val="2"/>
        </w:numPr>
        <w:shd w:val="clear" w:color="auto" w:fill="FFFFFF"/>
        <w:spacing w:after="0" w:line="456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2026C" w:rsidRPr="00F70E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Заявк</w:t>
        </w:r>
        <w:r w:rsidR="00BA1C4B" w:rsidRPr="00F70E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ой </w:t>
        </w:r>
        <w:r w:rsidR="00D2026C" w:rsidRPr="00F70E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на участие</w:t>
        </w:r>
      </w:hyperlink>
      <w:r w:rsidR="00D2026C" w:rsidRPr="00F7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</w:t>
      </w:r>
      <w:r w:rsidR="00D2026C"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</w:t>
      </w:r>
    </w:p>
    <w:p w:rsidR="00D2026C" w:rsidRPr="00F70ECE" w:rsidRDefault="00741770" w:rsidP="00D2026C">
      <w:pPr>
        <w:numPr>
          <w:ilvl w:val="1"/>
          <w:numId w:val="2"/>
        </w:numPr>
        <w:shd w:val="clear" w:color="auto" w:fill="FFFFFF"/>
        <w:spacing w:after="0" w:line="456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2026C" w:rsidRPr="00F70EC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Соглашением</w:t>
        </w:r>
      </w:hyperlink>
      <w:r w:rsidR="00D2026C"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Церкви,</w:t>
      </w:r>
    </w:p>
    <w:p w:rsidR="00D2026C" w:rsidRPr="00F70ECE" w:rsidRDefault="00D2026C" w:rsidP="00D2026C">
      <w:pPr>
        <w:numPr>
          <w:ilvl w:val="1"/>
          <w:numId w:val="2"/>
        </w:numPr>
        <w:shd w:val="clear" w:color="auto" w:fill="FFFFFF"/>
        <w:spacing w:after="0" w:line="456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Копией паспорта</w:t>
      </w:r>
      <w:r w:rsidRPr="00F7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или свидетельства о рождении</w:t>
      </w:r>
      <w:r w:rsidRPr="00F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участника.</w:t>
      </w:r>
    </w:p>
    <w:p w:rsidR="00776989" w:rsidRPr="00F70ECE" w:rsidRDefault="00776989" w:rsidP="002E4DC5">
      <w:pPr>
        <w:shd w:val="clear" w:color="auto" w:fill="FFFFFF"/>
        <w:spacing w:after="0" w:line="456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4DC5" w:rsidRPr="00F70ECE" w:rsidRDefault="00D2026C" w:rsidP="002E4DC5">
      <w:pPr>
        <w:shd w:val="clear" w:color="auto" w:fill="FFFFFF"/>
        <w:spacing w:after="0" w:line="456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0EC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Работы, не удовлетворяющие указанным требованиям,</w:t>
      </w:r>
    </w:p>
    <w:p w:rsidR="002E4DC5" w:rsidRPr="00F70ECE" w:rsidRDefault="00D2026C" w:rsidP="002E4DC5">
      <w:pPr>
        <w:shd w:val="clear" w:color="auto" w:fill="FFFFFF"/>
        <w:spacing w:after="0" w:line="456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0E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участию в епархиальном этапе Конкурса </w:t>
      </w:r>
    </w:p>
    <w:p w:rsidR="00D2026C" w:rsidRPr="00F70ECE" w:rsidRDefault="00D2026C" w:rsidP="002E4DC5">
      <w:pPr>
        <w:shd w:val="clear" w:color="auto" w:fill="FFFFFF"/>
        <w:spacing w:after="0" w:line="456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0E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допущены не будут.</w:t>
      </w:r>
    </w:p>
    <w:p w:rsidR="00012972" w:rsidRPr="00F70ECE" w:rsidRDefault="00012972" w:rsidP="00D2026C">
      <w:pPr>
        <w:rPr>
          <w:rFonts w:ascii="Times New Roman" w:hAnsi="Times New Roman" w:cs="Times New Roman"/>
          <w:sz w:val="36"/>
          <w:szCs w:val="36"/>
        </w:rPr>
      </w:pPr>
    </w:p>
    <w:p w:rsidR="00603A54" w:rsidRDefault="00603A54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603A54" w:rsidRDefault="00603A54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E4DC5" w:rsidRPr="004116A9" w:rsidRDefault="002E4DC5" w:rsidP="00F70ECE">
      <w:pPr>
        <w:shd w:val="clear" w:color="auto" w:fill="FFFFFF"/>
        <w:spacing w:after="0" w:line="449" w:lineRule="atLeast"/>
        <w:ind w:firstLine="709"/>
        <w:jc w:val="center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ЭТАПЫ ПРОВЕДЕНИЯ КОНКУРСА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Конкурс проводится в два этапа.</w:t>
      </w:r>
    </w:p>
    <w:p w:rsidR="002E4DC5" w:rsidRPr="00603A54" w:rsidRDefault="002E4DC5" w:rsidP="00603A54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Первый (региональный) этап Конкурса (с 14 сентября по </w:t>
      </w:r>
      <w:r w:rsidRPr="0077698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1 ноября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):</w:t>
      </w:r>
      <w:r w:rsidR="00603A54"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  <w:t xml:space="preserve"> </w:t>
      </w:r>
      <w:r w:rsidRPr="0063177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="0063177B" w:rsidRPr="0063177B"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данного мероприятия в регионе является епархиальный Отдел религиозного образования и катехизации</w:t>
      </w:r>
      <w:r w:rsidR="0063177B">
        <w:rPr>
          <w:rFonts w:ascii="Times New Roman" w:hAnsi="Times New Roman" w:cs="Times New Roman"/>
          <w:sz w:val="28"/>
          <w:szCs w:val="28"/>
        </w:rPr>
        <w:t xml:space="preserve"> Мариинской епархии </w:t>
      </w:r>
      <w:r w:rsidR="0063177B" w:rsidRPr="0063177B">
        <w:rPr>
          <w:rFonts w:ascii="Times New Roman" w:hAnsi="Times New Roman" w:cs="Times New Roman"/>
          <w:sz w:val="28"/>
          <w:szCs w:val="28"/>
        </w:rPr>
        <w:t xml:space="preserve"> совместно с отделами культуры области</w:t>
      </w:r>
      <w:r w:rsidR="00BA1C4B">
        <w:t xml:space="preserve"> </w:t>
      </w:r>
    </w:p>
    <w:p w:rsidR="00FA3E8C" w:rsidRPr="00FC037C" w:rsidRDefault="00603A54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37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bdr w:val="none" w:sz="0" w:space="0" w:color="auto" w:frame="1"/>
          <w:lang w:eastAsia="ru-RU"/>
        </w:rPr>
        <w:t xml:space="preserve">Муниципальный </w:t>
      </w:r>
      <w:r w:rsidR="00FA3E8C" w:rsidRPr="00FC037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bdr w:val="none" w:sz="0" w:space="0" w:color="auto" w:frame="1"/>
          <w:lang w:eastAsia="ru-RU"/>
        </w:rPr>
        <w:t xml:space="preserve"> этап </w:t>
      </w:r>
      <w:r w:rsidR="00FA3E8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конк</w:t>
      </w:r>
      <w:r w:rsidR="00BA1C4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урса походит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с 1сентября </w:t>
      </w:r>
      <w:proofErr w:type="gramStart"/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BA1C4B" w:rsidRPr="00F70ECE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до 15 октября 2016</w:t>
      </w:r>
      <w:r w:rsidR="00FA3E8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. </w:t>
      </w:r>
      <w:r w:rsidR="00BA1C4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</w:t>
      </w:r>
      <w:r w:rsidR="00FA3E8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аботы предоставляются в Управление образования </w:t>
      </w:r>
      <w:r w:rsidR="00FC037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FC037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="00BA1C4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BA1C4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нжеро-Судженска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="00BA1C4B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От учреждения предоставляется </w:t>
      </w:r>
      <w:r w:rsidR="00F70ECE" w:rsidRPr="00FC037C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bdr w:val="none" w:sz="0" w:space="0" w:color="auto" w:frame="1"/>
          <w:lang w:eastAsia="ru-RU"/>
        </w:rPr>
        <w:t>не более 5 работ</w:t>
      </w:r>
    </w:p>
    <w:p w:rsidR="002E4DC5" w:rsidRPr="004116A9" w:rsidRDefault="00F70ECE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F70ECE">
        <w:t xml:space="preserve"> </w:t>
      </w:r>
      <w:r w:rsidR="0063177B" w:rsidRPr="00F70ECE">
        <w:t xml:space="preserve"> </w:t>
      </w:r>
      <w:r w:rsidRPr="00F70ECE">
        <w:t xml:space="preserve"> </w:t>
      </w:r>
      <w:r w:rsidR="002E4DC5" w:rsidRPr="00F70ECE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="002E4DC5"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="002E4DC5"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="002E4DC5"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итоги первого этапа Конкурса подводятся в </w:t>
      </w:r>
      <w:r w:rsidRP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срок до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FA3E8C" w:rsidRP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6</w:t>
      </w:r>
      <w:r w:rsidR="00FA3E8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октября 2016</w:t>
      </w:r>
      <w:r w:rsidR="00F70EC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4DC5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итоги регионального этапа Конкурса оформляются Решением жюри и утверждаются правящим Архиереем;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копия Решения жюри передается в Отдел религиозного образования и катехизации Русской Православной Церкви вместе с лучшими работами;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работы-победители в количестве не более 15 (пятнадцати) доставляются в Отдел религиозного образования и катехизации Русской Православной Церкви в срок, не позднее 20 ноября соответствующего года, по адресу: 127051, Москва, ул. Петровка, д. 28/2,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епархии (епархиального управления);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работы, не прошедшие первый этап Конкурса, не принимаются на второй этап.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Второй (заключительный) этап Конкурса (с 15 ноября по</w:t>
      </w:r>
      <w:r w:rsidR="00FA3E8C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DB7201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декабря):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проходит в Москве, в Отделе религиозного образования и катехизации Русской Православной Церкви;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жюри второго этапа Конкурса во главе с Председателем Отдела религиозного образования и катехизации Русской Православной Церкви 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формируется из священнослужителей, деятелей искусства, культуры, литературы, науки и педагогов.</w:t>
      </w:r>
    </w:p>
    <w:p w:rsidR="00FC037C" w:rsidRDefault="00FC037C" w:rsidP="002E4DC5">
      <w:pPr>
        <w:shd w:val="clear" w:color="auto" w:fill="FFFFFF"/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2E4DC5" w:rsidRPr="004116A9" w:rsidRDefault="002E4DC5" w:rsidP="002E4DC5">
      <w:pPr>
        <w:shd w:val="clear" w:color="auto" w:fill="FFFFFF"/>
        <w:spacing w:after="0" w:line="449" w:lineRule="atLeast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Итогами Конкурса являются итоги второго (заключительного) этапа Конкурса.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Итоги Конкурса публикуются на официальном сайте Отдела религиозного образования и катехизации Русской Православной Церкви</w:t>
      </w:r>
      <w:r w:rsidRPr="004116A9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hyperlink r:id="rId11" w:history="1">
        <w:r w:rsidRPr="004116A9">
          <w:rPr>
            <w:rFonts w:ascii="Times New Roman" w:eastAsia="Times New Roman" w:hAnsi="Times New Roman" w:cs="Times New Roman"/>
            <w:color w:val="57AD68"/>
            <w:sz w:val="28"/>
            <w:u w:val="single"/>
            <w:lang w:eastAsia="ru-RU"/>
          </w:rPr>
          <w:t>www.otdeIro.ru</w:t>
        </w:r>
      </w:hyperlink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="00FA7E27" w:rsidRPr="00FA7E27">
        <w:t xml:space="preserve"> </w:t>
      </w:r>
      <w:r w:rsidR="00FA7E27">
        <w:t xml:space="preserve">  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По итогам Конкурса может проводиться выставка и издаваться каталог работ-победителей, представленных на Конкурс в текущем году.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НАГРАЖДЕНИЕ ПОБЕДИТЕЛЕЙ КОНКУРСА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  <w:r w:rsidR="00FA7E27" w:rsidRPr="00FA7E27">
        <w:rPr>
          <w:highlight w:val="yellow"/>
        </w:rPr>
        <w:t xml:space="preserve"> </w:t>
      </w:r>
      <w:r w:rsidR="00603A54">
        <w:t xml:space="preserve"> 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Отдела религиозного образования и катехизации Русской Православной Церкви и ценными подарками.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Times New Roman"/>
          <w:color w:val="1D1D1D"/>
          <w:sz w:val="35"/>
          <w:szCs w:val="35"/>
          <w:bdr w:val="none" w:sz="0" w:space="0" w:color="auto" w:frame="1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Для награждения победителей в Москве: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</w:t>
      </w:r>
    </w:p>
    <w:p w:rsidR="002E4DC5" w:rsidRPr="004116A9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  <w:r w:rsidRPr="004116A9">
        <w:rPr>
          <w:rFonts w:ascii="inherit" w:eastAsia="Times New Roman" w:hAnsi="inherit" w:cs="Helvetica"/>
          <w:color w:val="1D1D1D"/>
          <w:sz w:val="35"/>
          <w:szCs w:val="35"/>
          <w:bdr w:val="none" w:sz="0" w:space="0" w:color="auto" w:frame="1"/>
          <w:lang w:eastAsia="ru-RU"/>
        </w:rPr>
        <w:lastRenderedPageBreak/>
        <w:t>·</w:t>
      </w:r>
      <w:r w:rsidRPr="004116A9">
        <w:rPr>
          <w:rFonts w:ascii="Times New Roman" w:eastAsia="Times New Roman" w:hAnsi="Times New Roman" w:cs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4116A9">
        <w:rPr>
          <w:rFonts w:ascii="Times New Roman" w:eastAsia="Times New Roman" w:hAnsi="Times New Roman" w:cs="Times New Roman"/>
          <w:color w:val="1D1D1D"/>
          <w:sz w:val="14"/>
          <w:lang w:eastAsia="ru-RU"/>
        </w:rPr>
        <w:t> </w:t>
      </w: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участников.</w:t>
      </w:r>
    </w:p>
    <w:p w:rsidR="002E4DC5" w:rsidRDefault="002E4DC5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4116A9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Отдела религиозного образования и катехизации Русской Православной Церкви.</w:t>
      </w:r>
    </w:p>
    <w:p w:rsidR="00F70ECE" w:rsidRPr="004116A9" w:rsidRDefault="00F70ECE" w:rsidP="002E4DC5">
      <w:pPr>
        <w:shd w:val="clear" w:color="auto" w:fill="FFFFFF"/>
        <w:spacing w:after="0" w:line="449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1D1D1D"/>
          <w:sz w:val="26"/>
          <w:szCs w:val="26"/>
          <w:lang w:eastAsia="ru-RU"/>
        </w:rPr>
      </w:pPr>
    </w:p>
    <w:p w:rsidR="00D2026C" w:rsidRPr="00F70ECE" w:rsidRDefault="00F70ECE" w:rsidP="00D2026C">
      <w:pPr>
        <w:rPr>
          <w:rFonts w:ascii="Times New Roman" w:hAnsi="Times New Roman" w:cs="Times New Roman"/>
          <w:sz w:val="28"/>
          <w:szCs w:val="28"/>
        </w:rPr>
      </w:pPr>
      <w:r w:rsidRPr="00F70ECE">
        <w:rPr>
          <w:rFonts w:ascii="Times New Roman" w:hAnsi="Times New Roman" w:cs="Times New Roman"/>
          <w:sz w:val="28"/>
          <w:szCs w:val="28"/>
        </w:rPr>
        <w:t xml:space="preserve">Ознакомиться с условиями проведения Конкурса можно на сайте </w:t>
      </w:r>
      <w:proofErr w:type="spellStart"/>
      <w:r w:rsidRPr="00F70ECE">
        <w:rPr>
          <w:rFonts w:ascii="Times New Roman" w:hAnsi="Times New Roman" w:cs="Times New Roman"/>
          <w:sz w:val="28"/>
          <w:szCs w:val="28"/>
        </w:rPr>
        <w:t>www.otdelro.ru</w:t>
      </w:r>
      <w:proofErr w:type="spellEnd"/>
      <w:r w:rsidRPr="00F70ECE">
        <w:rPr>
          <w:rFonts w:ascii="Times New Roman" w:hAnsi="Times New Roman" w:cs="Times New Roman"/>
          <w:sz w:val="28"/>
          <w:szCs w:val="28"/>
        </w:rPr>
        <w:t xml:space="preserve"> в разделе «Конкурсы» - «Красота Божьего мира».</w:t>
      </w:r>
    </w:p>
    <w:p w:rsidR="00F70ECE" w:rsidRDefault="00FA7E27" w:rsidP="00F70ECE">
      <w:pPr>
        <w:rPr>
          <w:rFonts w:ascii="Times New Roman" w:hAnsi="Times New Roman" w:cs="Times New Roman"/>
          <w:sz w:val="28"/>
          <w:szCs w:val="28"/>
        </w:rPr>
      </w:pPr>
      <w:r w:rsidRPr="00FA7E27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 в Мариинской  епархии -   </w:t>
      </w:r>
      <w:r w:rsidR="006664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7E2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664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666425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FA7E27">
        <w:rPr>
          <w:rFonts w:ascii="Times New Roman" w:hAnsi="Times New Roman" w:cs="Times New Roman"/>
          <w:sz w:val="28"/>
          <w:szCs w:val="28"/>
        </w:rPr>
        <w:t xml:space="preserve">, директор воскресной школы «Апостол» </w:t>
      </w:r>
      <w:r w:rsidR="00666425">
        <w:rPr>
          <w:rFonts w:ascii="Times New Roman" w:hAnsi="Times New Roman" w:cs="Times New Roman"/>
          <w:sz w:val="28"/>
          <w:szCs w:val="28"/>
        </w:rPr>
        <w:t xml:space="preserve">  </w:t>
      </w:r>
      <w:r w:rsidR="00F7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7B" w:rsidRPr="00FA7E27" w:rsidRDefault="00F70ECE" w:rsidP="00D2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Паначева Светлана Валентиновна        </w:t>
      </w:r>
      <w:r w:rsidR="00666425">
        <w:rPr>
          <w:rFonts w:ascii="Times New Roman" w:hAnsi="Times New Roman" w:cs="Times New Roman"/>
          <w:sz w:val="28"/>
          <w:szCs w:val="28"/>
        </w:rPr>
        <w:t xml:space="preserve"> </w:t>
      </w:r>
      <w:r w:rsidR="00FA7E27" w:rsidRPr="00FA7E27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FA7E27">
        <w:rPr>
          <w:rFonts w:ascii="Times New Roman" w:hAnsi="Times New Roman" w:cs="Times New Roman"/>
          <w:sz w:val="28"/>
          <w:szCs w:val="28"/>
        </w:rPr>
        <w:t xml:space="preserve"> 960 921 95 27</w:t>
      </w:r>
      <w:r w:rsidR="00FA7E27" w:rsidRPr="00FA7E2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177B" w:rsidRDefault="0063177B" w:rsidP="00D2026C">
      <w:pPr>
        <w:rPr>
          <w:rFonts w:ascii="Times New Roman" w:hAnsi="Times New Roman" w:cs="Times New Roman"/>
          <w:sz w:val="28"/>
          <w:szCs w:val="28"/>
        </w:rPr>
      </w:pPr>
    </w:p>
    <w:p w:rsidR="0063177B" w:rsidRDefault="0063177B" w:rsidP="0063177B">
      <w:pPr>
        <w:jc w:val="center"/>
        <w:rPr>
          <w:rFonts w:ascii="Times New Roman" w:hAnsi="Times New Roman" w:cs="Times New Roman"/>
          <w:sz w:val="36"/>
          <w:szCs w:val="36"/>
        </w:rPr>
      </w:pPr>
      <w:r w:rsidRPr="0063177B">
        <w:rPr>
          <w:rFonts w:ascii="Times New Roman" w:hAnsi="Times New Roman" w:cs="Times New Roman"/>
          <w:sz w:val="36"/>
          <w:szCs w:val="36"/>
        </w:rPr>
        <w:t>Приложения</w:t>
      </w:r>
    </w:p>
    <w:p w:rsidR="00F70ECE" w:rsidRDefault="00BA1C4B" w:rsidP="00F70E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№ 1  </w:t>
      </w:r>
      <w:r w:rsidR="0063177B" w:rsidRPr="0063177B">
        <w:rPr>
          <w:rFonts w:ascii="Times New Roman" w:hAnsi="Times New Roman" w:cs="Times New Roman"/>
          <w:sz w:val="28"/>
          <w:szCs w:val="28"/>
        </w:rPr>
        <w:t xml:space="preserve">Образец оформления этикетки </w:t>
      </w:r>
      <w:r w:rsidR="00F7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7B" w:rsidRPr="0063177B">
        <w:rPr>
          <w:rFonts w:ascii="Times New Roman" w:hAnsi="Times New Roman" w:cs="Times New Roman"/>
          <w:sz w:val="28"/>
          <w:szCs w:val="28"/>
        </w:rPr>
        <w:t xml:space="preserve"> </w:t>
      </w:r>
      <w:r w:rsidR="0063177B" w:rsidRPr="00FA7E27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F70E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F70ECE" w:rsidRPr="00FB4C11" w:rsidRDefault="00F70ECE" w:rsidP="00F70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FB4C11">
        <w:rPr>
          <w:rFonts w:ascii="Times New Roman" w:hAnsi="Times New Roman" w:cs="Times New Roman"/>
          <w:sz w:val="28"/>
          <w:szCs w:val="28"/>
        </w:rPr>
        <w:t>(прикрепляется с обратной стороны)</w:t>
      </w:r>
      <w:r w:rsidRPr="00FB4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77B" w:rsidRPr="00FA7E27" w:rsidRDefault="0063177B" w:rsidP="0063177B">
      <w:pPr>
        <w:rPr>
          <w:rFonts w:ascii="Times New Roman" w:hAnsi="Times New Roman" w:cs="Times New Roman"/>
          <w:sz w:val="28"/>
          <w:szCs w:val="28"/>
        </w:rPr>
      </w:pPr>
    </w:p>
    <w:p w:rsidR="0063177B" w:rsidRPr="00FC037C" w:rsidRDefault="0063177B" w:rsidP="006317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77B">
        <w:rPr>
          <w:rFonts w:ascii="Times New Roman" w:hAnsi="Times New Roman" w:cs="Times New Roman"/>
          <w:sz w:val="28"/>
          <w:szCs w:val="28"/>
        </w:rPr>
        <w:t>Шрифт</w:t>
      </w:r>
      <w:r w:rsidRPr="00FC0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7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C0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7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C0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17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C03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177B">
        <w:rPr>
          <w:rFonts w:ascii="Times New Roman" w:hAnsi="Times New Roman" w:cs="Times New Roman"/>
          <w:sz w:val="28"/>
          <w:szCs w:val="28"/>
        </w:rPr>
        <w:t>кегль</w:t>
      </w:r>
      <w:r w:rsidRPr="00FC037C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</w:p>
    <w:tbl>
      <w:tblPr>
        <w:tblStyle w:val="a4"/>
        <w:tblW w:w="0" w:type="auto"/>
        <w:tblLook w:val="04A0"/>
      </w:tblPr>
      <w:tblGrid>
        <w:gridCol w:w="4870"/>
      </w:tblGrid>
      <w:tr w:rsidR="0063177B" w:rsidTr="0042030C">
        <w:trPr>
          <w:trHeight w:val="4825"/>
        </w:trPr>
        <w:tc>
          <w:tcPr>
            <w:tcW w:w="4870" w:type="dxa"/>
          </w:tcPr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Мариинская  </w:t>
            </w: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епархия 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благочиние 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>Иванова Мария, 13 лет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работы «Ноев Ковчег» 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</w:t>
            </w: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gramStart"/>
            <w:r w:rsidRPr="00CB38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. Асбест 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>Руководитель: Федорова Светлана Михайловна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 xml:space="preserve"> Тел. руководителя: 8 912 291 3248 </w:t>
            </w:r>
          </w:p>
          <w:p w:rsidR="0063177B" w:rsidRPr="00CB385C" w:rsidRDefault="0063177B" w:rsidP="0042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5C">
              <w:rPr>
                <w:rFonts w:ascii="Times New Roman" w:hAnsi="Times New Roman" w:cs="Times New Roman"/>
                <w:sz w:val="28"/>
                <w:szCs w:val="28"/>
              </w:rPr>
              <w:t>Тел. родителя: 8 904 549 56</w:t>
            </w:r>
          </w:p>
          <w:p w:rsidR="0063177B" w:rsidRDefault="0063177B" w:rsidP="0042030C"/>
        </w:tc>
      </w:tr>
    </w:tbl>
    <w:p w:rsidR="003B3D10" w:rsidRDefault="003B3D10" w:rsidP="006317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3D10" w:rsidRDefault="003B3D10" w:rsidP="006317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3D10" w:rsidRDefault="003B3D10" w:rsidP="006317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177B" w:rsidRPr="0063177B" w:rsidRDefault="003B3D10" w:rsidP="00631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Приложение </w:t>
      </w:r>
      <w:r w:rsidR="00666425">
        <w:rPr>
          <w:rFonts w:ascii="Times New Roman" w:hAnsi="Times New Roman" w:cs="Times New Roman"/>
          <w:sz w:val="36"/>
          <w:szCs w:val="36"/>
        </w:rPr>
        <w:t>№2</w:t>
      </w:r>
    </w:p>
    <w:p w:rsidR="0063177B" w:rsidRDefault="0063177B" w:rsidP="0063177B">
      <w:pPr>
        <w:jc w:val="center"/>
      </w:pPr>
      <w:r>
        <w:t xml:space="preserve">Образы  соглашений </w:t>
      </w:r>
    </w:p>
    <w:p w:rsidR="0063177B" w:rsidRDefault="0063177B" w:rsidP="0063177B">
      <w:pPr>
        <w:jc w:val="center"/>
      </w:pPr>
      <w:r>
        <w:t xml:space="preserve"> Соглашение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Церкви. </w:t>
      </w:r>
    </w:p>
    <w:p w:rsidR="0063177B" w:rsidRDefault="0063177B" w:rsidP="0063177B">
      <w:pPr>
        <w:jc w:val="center"/>
      </w:pPr>
      <w:r>
        <w:t>Я, ______________________________________________________________________ (Фамилия, имя, отчество – без сокращений, 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адресу) ________________________________________________________________________ Согласна(</w:t>
      </w:r>
      <w:proofErr w:type="spellStart"/>
      <w:r>
        <w:t>ен</w:t>
      </w:r>
      <w:proofErr w:type="spellEnd"/>
      <w:r>
        <w:t>) на передачу права использования работы ________________________ ________________________________________________________________________ (наименование работы) Моей дочери моего сына _________________________________________________ ________________________________________________________________________ (фамилии, имя, отчество дочери, сына без сокращений) Отделу религиозного образования и катехизации Русской Православной Церкви. ________________ (Дата: число, месяц, год) _____________________ (подпись)</w:t>
      </w:r>
    </w:p>
    <w:p w:rsidR="0063177B" w:rsidRDefault="0063177B" w:rsidP="0063177B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177B" w:rsidRDefault="0063177B" w:rsidP="0063177B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177B" w:rsidRDefault="0063177B" w:rsidP="0063177B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Официальное Соглашение</w:t>
      </w: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Я, </w:t>
      </w:r>
      <w:r w:rsidRPr="00CA2DD1"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(фамилия, имя и отчество родителя полностью)</w:t>
      </w: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</w:t>
      </w:r>
      <w:proofErr w:type="gramStart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</w:t>
      </w:r>
      <w:proofErr w:type="spellEnd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на передачу прав на использование работы моего ребёнка,</w:t>
      </w: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(фамилия, имя ребёнка)</w:t>
      </w: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учениц</w:t>
      </w:r>
      <w:proofErr w:type="gramStart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ы(</w:t>
      </w:r>
      <w:proofErr w:type="spellStart"/>
      <w:proofErr w:type="gramEnd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</w:t>
      </w:r>
      <w:proofErr w:type="spellEnd"/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 (наименование учреждения) Отделу религиозного образования и катехизации Русской Православной Церкви.</w:t>
      </w:r>
    </w:p>
    <w:p w:rsidR="0063177B" w:rsidRPr="00CA2DD1" w:rsidRDefault="0063177B" w:rsidP="0063177B">
      <w:pPr>
        <w:shd w:val="clear" w:color="auto" w:fill="FFFFFF"/>
        <w:spacing w:before="100" w:beforeAutospacing="1" w:after="150" w:line="30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«___» ________ 2015</w:t>
      </w:r>
      <w:r w:rsidRPr="00CA2DD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          ________ / _____________</w:t>
      </w:r>
    </w:p>
    <w:p w:rsidR="0063177B" w:rsidRDefault="0063177B" w:rsidP="0063177B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iCs/>
          <w:color w:val="000000"/>
          <w:sz w:val="16"/>
          <w:lang w:eastAsia="ru-RU"/>
        </w:rPr>
      </w:pPr>
      <w:r w:rsidRPr="00CA2D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Pr="00CA2DD1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(подпись)            (Фамилия, инициалы)</w:t>
      </w:r>
    </w:p>
    <w:p w:rsidR="0063177B" w:rsidRDefault="0063177B" w:rsidP="0063177B">
      <w:pPr>
        <w:jc w:val="center"/>
      </w:pPr>
    </w:p>
    <w:p w:rsidR="0063177B" w:rsidRPr="00CA2DD1" w:rsidRDefault="0063177B" w:rsidP="0063177B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A2DD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ОБРАТИТЕ ВНИМАНИЕ!</w:t>
      </w:r>
    </w:p>
    <w:p w:rsidR="0063177B" w:rsidRPr="00FC037C" w:rsidRDefault="0063177B" w:rsidP="006317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Ф.И.О. 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и ребенка</w:t>
      </w:r>
      <w:r w:rsidRPr="00FC03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указывать ПОЛНОСТЬЮ!</w:t>
      </w:r>
    </w:p>
    <w:p w:rsidR="0063177B" w:rsidRPr="00FC037C" w:rsidRDefault="0063177B" w:rsidP="006317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Адрес 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заполнять </w:t>
      </w:r>
      <w:r w:rsidRPr="00FC03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ПОЛНОСТЬЮ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FC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город, улица, дом, квартира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177B" w:rsidRPr="00FC037C" w:rsidRDefault="0063177B" w:rsidP="006317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Название, серию и номер документа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подтверждающего, что субъект является законным представителем подопечного, </w:t>
      </w:r>
      <w:r w:rsidRPr="00FC03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указывать обязательно и полностью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3177B" w:rsidRPr="00D2026C" w:rsidRDefault="0063177B" w:rsidP="00F70ECE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2D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несоблюдении данных условий согласие будет считаться недействительным!</w:t>
      </w:r>
    </w:p>
    <w:sectPr w:rsidR="0063177B" w:rsidRPr="00D2026C" w:rsidSect="00603A5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373"/>
    <w:multiLevelType w:val="hybridMultilevel"/>
    <w:tmpl w:val="E64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9CB"/>
    <w:multiLevelType w:val="multilevel"/>
    <w:tmpl w:val="CC30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B3F67"/>
    <w:multiLevelType w:val="multilevel"/>
    <w:tmpl w:val="7C44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6C"/>
    <w:rsid w:val="00012972"/>
    <w:rsid w:val="000B1947"/>
    <w:rsid w:val="000C6A1E"/>
    <w:rsid w:val="002E4DC5"/>
    <w:rsid w:val="003B3D10"/>
    <w:rsid w:val="00455DB7"/>
    <w:rsid w:val="00513FB1"/>
    <w:rsid w:val="00603A54"/>
    <w:rsid w:val="0063177B"/>
    <w:rsid w:val="00666425"/>
    <w:rsid w:val="00741770"/>
    <w:rsid w:val="00776989"/>
    <w:rsid w:val="007F18F1"/>
    <w:rsid w:val="00831298"/>
    <w:rsid w:val="00B81FED"/>
    <w:rsid w:val="00BA1C4B"/>
    <w:rsid w:val="00D2026C"/>
    <w:rsid w:val="00D242C5"/>
    <w:rsid w:val="00DB7201"/>
    <w:rsid w:val="00F70ECE"/>
    <w:rsid w:val="00FA3E8C"/>
    <w:rsid w:val="00FA7E27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6C"/>
    <w:pPr>
      <w:ind w:left="720"/>
      <w:contextualSpacing/>
    </w:pPr>
  </w:style>
  <w:style w:type="table" w:styleId="a4">
    <w:name w:val="Table Grid"/>
    <w:basedOn w:val="a1"/>
    <w:uiPriority w:val="59"/>
    <w:rsid w:val="0063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3FB1"/>
    <w:rPr>
      <w:color w:val="0000FF"/>
      <w:u w:val="single"/>
    </w:rPr>
  </w:style>
  <w:style w:type="paragraph" w:styleId="a6">
    <w:name w:val="No Spacing"/>
    <w:uiPriority w:val="1"/>
    <w:qFormat/>
    <w:rsid w:val="00513F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oik-kamensk.pravorg.ru/files/2015/10/%D0%9F%D1%80%D0%B8%D0%BB%D0%BE%D0%B6%D0%B5%D0%BD%D0%B8%D0%B5-%E2%84%963-%D0%BA-%D0%9F%D0%BE%D0%BB%D0%BE%D0%B6%D0%B5%D0%BD%D0%B8%D1%8E-%D0%9A%D0%91%D0%9C-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deir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@anedu.ru" TargetMode="External"/><Relationship Id="rId11" Type="http://schemas.openxmlformats.org/officeDocument/2006/relationships/hyperlink" Target="http://www.otdei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oik-kamensk.pravorg.ru/files/2015/10/%D0%A1%D0%BE%D0%B3%D0%BB%D0%B0%D1%88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oik-kamensk.pravorg.ru/files/2015/10/%D0%97%D0%B0%D1%8F%D0%B2%D0%BA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071D-7B55-4760-9942-A9803F4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i8</cp:lastModifiedBy>
  <cp:revision>13</cp:revision>
  <dcterms:created xsi:type="dcterms:W3CDTF">2016-08-29T15:05:00Z</dcterms:created>
  <dcterms:modified xsi:type="dcterms:W3CDTF">2016-09-07T01:48:00Z</dcterms:modified>
</cp:coreProperties>
</file>