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BF1" w:rsidRDefault="00D43BF1" w:rsidP="00D43BF1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</w:rPr>
      </w:pPr>
      <w:r>
        <w:rPr>
          <w:rFonts w:ascii="Times New Roman" w:eastAsia="Times New Roman" w:hAnsi="Times New Roman"/>
          <w:b/>
          <w:sz w:val="36"/>
          <w:szCs w:val="36"/>
        </w:rPr>
        <w:t xml:space="preserve">Положение </w:t>
      </w:r>
    </w:p>
    <w:p w:rsidR="00D43BF1" w:rsidRDefault="00D43BF1" w:rsidP="00F7277F">
      <w:pPr>
        <w:spacing w:after="0" w:line="240" w:lineRule="auto"/>
        <w:jc w:val="center"/>
        <w:rPr>
          <w:rFonts w:ascii="Times New Roman" w:hAnsi="Times New Roman"/>
          <w:b/>
          <w:i/>
          <w:color w:val="FF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 проведении  Второго очного муниципального конкурса детского рисунка</w:t>
      </w:r>
      <w:r w:rsidR="00F7277F" w:rsidRPr="00F7277F">
        <w:rPr>
          <w:rFonts w:ascii="Times New Roman" w:eastAsia="Times New Roman" w:hAnsi="Times New Roman"/>
          <w:sz w:val="28"/>
          <w:szCs w:val="28"/>
        </w:rPr>
        <w:t>, посвященно</w:t>
      </w:r>
      <w:r w:rsidR="00F7277F">
        <w:rPr>
          <w:rFonts w:ascii="Times New Roman" w:eastAsia="Times New Roman" w:hAnsi="Times New Roman"/>
          <w:sz w:val="28"/>
          <w:szCs w:val="28"/>
        </w:rPr>
        <w:t>го</w:t>
      </w:r>
      <w:r w:rsidR="00F7277F" w:rsidRPr="00F7277F">
        <w:rPr>
          <w:rFonts w:ascii="Times New Roman" w:eastAsia="Times New Roman" w:hAnsi="Times New Roman"/>
          <w:sz w:val="28"/>
          <w:szCs w:val="28"/>
        </w:rPr>
        <w:t xml:space="preserve"> Году литературы в России</w:t>
      </w:r>
      <w:r w:rsidR="00F7277F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«Мир, который нужен мне»</w:t>
      </w:r>
    </w:p>
    <w:p w:rsidR="00D43BF1" w:rsidRDefault="00D43BF1" w:rsidP="00D43BF1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D43BF1" w:rsidRDefault="00D43BF1" w:rsidP="00D43BF1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4"/>
        </w:rPr>
      </w:pPr>
      <w:r>
        <w:rPr>
          <w:rFonts w:ascii="Times New Roman" w:eastAsia="Times New Roman" w:hAnsi="Times New Roman"/>
          <w:b/>
          <w:i/>
          <w:sz w:val="28"/>
          <w:szCs w:val="24"/>
        </w:rPr>
        <w:t>Общие положения</w:t>
      </w:r>
    </w:p>
    <w:p w:rsidR="00D43BF1" w:rsidRDefault="00D43BF1" w:rsidP="00D43BF1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4"/>
        </w:rPr>
      </w:pPr>
    </w:p>
    <w:p w:rsidR="00D43BF1" w:rsidRDefault="00D43BF1" w:rsidP="00D43BF1">
      <w:pPr>
        <w:pStyle w:val="a3"/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jc w:val="both"/>
        <w:rPr>
          <w:szCs w:val="28"/>
        </w:rPr>
      </w:pPr>
      <w:r>
        <w:t>Конкурс детского рисунка  «</w:t>
      </w:r>
      <w:r>
        <w:rPr>
          <w:b/>
          <w:i/>
        </w:rPr>
        <w:t>Мир, который нужен мне</w:t>
      </w:r>
      <w:r>
        <w:t xml:space="preserve">»  </w:t>
      </w:r>
      <w:r>
        <w:rPr>
          <w:szCs w:val="28"/>
        </w:rPr>
        <w:t>проводится с целью:</w:t>
      </w:r>
    </w:p>
    <w:p w:rsidR="00D43BF1" w:rsidRDefault="00D43BF1" w:rsidP="00D43BF1">
      <w:pPr>
        <w:pStyle w:val="a4"/>
        <w:numPr>
          <w:ilvl w:val="0"/>
          <w:numId w:val="2"/>
        </w:numPr>
        <w:rPr>
          <w:sz w:val="24"/>
          <w:szCs w:val="28"/>
        </w:rPr>
      </w:pPr>
      <w:r>
        <w:rPr>
          <w:sz w:val="24"/>
          <w:szCs w:val="28"/>
        </w:rPr>
        <w:t xml:space="preserve">повышения интереса учащихся к учебному предмету «Изобразительное искусство»; </w:t>
      </w:r>
    </w:p>
    <w:p w:rsidR="00D43BF1" w:rsidRDefault="00D43BF1" w:rsidP="00D43BF1">
      <w:pPr>
        <w:pStyle w:val="a4"/>
        <w:numPr>
          <w:ilvl w:val="0"/>
          <w:numId w:val="2"/>
        </w:numPr>
        <w:rPr>
          <w:sz w:val="24"/>
          <w:szCs w:val="28"/>
        </w:rPr>
      </w:pPr>
      <w:r>
        <w:rPr>
          <w:sz w:val="24"/>
          <w:szCs w:val="28"/>
        </w:rPr>
        <w:t>развития интеллектуально-творческих способностей детей;</w:t>
      </w:r>
    </w:p>
    <w:p w:rsidR="00D43BF1" w:rsidRDefault="00D43BF1" w:rsidP="00D43BF1">
      <w:pPr>
        <w:pStyle w:val="a4"/>
        <w:numPr>
          <w:ilvl w:val="0"/>
          <w:numId w:val="2"/>
        </w:numPr>
        <w:rPr>
          <w:sz w:val="24"/>
          <w:szCs w:val="28"/>
        </w:rPr>
      </w:pPr>
      <w:r>
        <w:rPr>
          <w:sz w:val="24"/>
          <w:szCs w:val="28"/>
        </w:rPr>
        <w:t>развития детской фантазии и воображения, совершенствования изобразительных способностей у детей  и подростков;</w:t>
      </w:r>
    </w:p>
    <w:p w:rsidR="00D43BF1" w:rsidRDefault="00D43BF1" w:rsidP="00D43BF1">
      <w:pPr>
        <w:pStyle w:val="a4"/>
        <w:numPr>
          <w:ilvl w:val="0"/>
          <w:numId w:val="2"/>
        </w:numPr>
        <w:rPr>
          <w:sz w:val="24"/>
          <w:szCs w:val="28"/>
        </w:rPr>
      </w:pPr>
      <w:r>
        <w:rPr>
          <w:sz w:val="24"/>
          <w:szCs w:val="28"/>
        </w:rPr>
        <w:t>выявления и поддержки талантливых детей и подростков и предоставления им возможности продемонстрировать свои  творческие работы;</w:t>
      </w:r>
    </w:p>
    <w:p w:rsidR="00D43BF1" w:rsidRDefault="00D43BF1" w:rsidP="00D43BF1">
      <w:pPr>
        <w:pStyle w:val="a4"/>
        <w:numPr>
          <w:ilvl w:val="0"/>
          <w:numId w:val="2"/>
        </w:numPr>
        <w:rPr>
          <w:sz w:val="24"/>
          <w:szCs w:val="28"/>
        </w:rPr>
      </w:pPr>
      <w:r>
        <w:rPr>
          <w:sz w:val="24"/>
          <w:szCs w:val="28"/>
        </w:rPr>
        <w:t>стимулирования творческой активности детей и педагогов образовательных учреждений городского округа.</w:t>
      </w:r>
    </w:p>
    <w:p w:rsidR="00D43BF1" w:rsidRDefault="00D43BF1" w:rsidP="00D43BF1">
      <w:pPr>
        <w:pStyle w:val="a7"/>
        <w:ind w:left="720" w:hanging="72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D43BF1" w:rsidRDefault="00D43BF1" w:rsidP="00D43BF1">
      <w:pPr>
        <w:pStyle w:val="a7"/>
        <w:ind w:left="720" w:hanging="72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2. Организаторы конкурса: </w:t>
      </w:r>
    </w:p>
    <w:p w:rsidR="00D43BF1" w:rsidRDefault="00D43BF1" w:rsidP="00D43BF1">
      <w:pPr>
        <w:pStyle w:val="a7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управление образования администрации Анжеро-Судженского городского округа; </w:t>
      </w:r>
    </w:p>
    <w:p w:rsidR="00D43BF1" w:rsidRDefault="00D43BF1" w:rsidP="00D43BF1">
      <w:pPr>
        <w:pStyle w:val="a7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информационно</w:t>
      </w:r>
      <w:r w:rsidR="00A70E6B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методический центр.</w:t>
      </w:r>
    </w:p>
    <w:p w:rsidR="00D43BF1" w:rsidRDefault="00D43BF1" w:rsidP="00D43BF1">
      <w:pPr>
        <w:pStyle w:val="a4"/>
        <w:ind w:firstLine="720"/>
        <w:rPr>
          <w:sz w:val="24"/>
          <w:szCs w:val="28"/>
        </w:rPr>
      </w:pPr>
    </w:p>
    <w:p w:rsidR="00D43BF1" w:rsidRDefault="00D43BF1" w:rsidP="00D43BF1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>3. Сроки  проведения Конкурса:</w:t>
      </w:r>
    </w:p>
    <w:p w:rsidR="00D43BF1" w:rsidRDefault="00D43BF1" w:rsidP="00D43BF1">
      <w:pPr>
        <w:pStyle w:val="a8"/>
        <w:tabs>
          <w:tab w:val="left" w:pos="851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3.1.  Муниципальный  конкурс проводится </w:t>
      </w:r>
      <w:r w:rsidR="00A70E6B">
        <w:rPr>
          <w:rFonts w:ascii="Times New Roman" w:eastAsia="Times New Roman" w:hAnsi="Times New Roman"/>
          <w:sz w:val="24"/>
          <w:szCs w:val="24"/>
        </w:rPr>
        <w:t xml:space="preserve">  </w:t>
      </w:r>
      <w:r w:rsidRPr="00A70E6B">
        <w:rPr>
          <w:rFonts w:ascii="Times New Roman" w:eastAsia="Times New Roman" w:hAnsi="Times New Roman"/>
          <w:b/>
          <w:sz w:val="24"/>
          <w:szCs w:val="24"/>
          <w:highlight w:val="yellow"/>
        </w:rPr>
        <w:t>0</w:t>
      </w:r>
      <w:r w:rsidR="00A70E6B" w:rsidRPr="00A70E6B">
        <w:rPr>
          <w:rFonts w:ascii="Times New Roman" w:eastAsia="Times New Roman" w:hAnsi="Times New Roman"/>
          <w:b/>
          <w:sz w:val="24"/>
          <w:szCs w:val="24"/>
          <w:highlight w:val="yellow"/>
        </w:rPr>
        <w:t>2</w:t>
      </w:r>
      <w:r w:rsidRPr="00A70E6B">
        <w:rPr>
          <w:rFonts w:ascii="Times New Roman" w:eastAsia="Times New Roman" w:hAnsi="Times New Roman"/>
          <w:b/>
          <w:sz w:val="24"/>
          <w:szCs w:val="24"/>
          <w:highlight w:val="yellow"/>
        </w:rPr>
        <w:t>.11.1</w:t>
      </w:r>
      <w:r w:rsidR="00A70E6B" w:rsidRPr="00A70E6B">
        <w:rPr>
          <w:rFonts w:ascii="Times New Roman" w:eastAsia="Times New Roman" w:hAnsi="Times New Roman"/>
          <w:b/>
          <w:sz w:val="24"/>
          <w:szCs w:val="24"/>
          <w:highlight w:val="yellow"/>
        </w:rPr>
        <w:t>5</w:t>
      </w:r>
      <w:r w:rsidRPr="00A70E6B">
        <w:rPr>
          <w:rFonts w:ascii="Times New Roman" w:eastAsia="Times New Roman" w:hAnsi="Times New Roman"/>
          <w:b/>
          <w:sz w:val="24"/>
          <w:szCs w:val="24"/>
          <w:highlight w:val="yellow"/>
        </w:rPr>
        <w:t>.</w:t>
      </w:r>
    </w:p>
    <w:p w:rsidR="00D43BF1" w:rsidRDefault="00D43BF1" w:rsidP="00D43BF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3.2.</w:t>
      </w:r>
      <w:r w:rsidR="00A70E6B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Подведение итогов и объявление победителей  и  призеров состоится в </w:t>
      </w:r>
      <w:r>
        <w:rPr>
          <w:rFonts w:ascii="Times New Roman" w:eastAsia="Times New Roman" w:hAnsi="Times New Roman"/>
          <w:b/>
          <w:sz w:val="24"/>
          <w:szCs w:val="24"/>
        </w:rPr>
        <w:t>ноябре 201</w:t>
      </w:r>
      <w:r w:rsidR="00EA31D8">
        <w:rPr>
          <w:rFonts w:ascii="Times New Roman" w:eastAsia="Times New Roman" w:hAnsi="Times New Roman"/>
          <w:b/>
          <w:sz w:val="24"/>
          <w:szCs w:val="24"/>
        </w:rPr>
        <w:t>5</w:t>
      </w:r>
      <w:r>
        <w:rPr>
          <w:rFonts w:ascii="Times New Roman" w:eastAsia="Times New Roman" w:hAnsi="Times New Roman"/>
          <w:b/>
          <w:sz w:val="24"/>
          <w:szCs w:val="24"/>
        </w:rPr>
        <w:t>г</w:t>
      </w:r>
      <w:r>
        <w:rPr>
          <w:rFonts w:ascii="Times New Roman" w:eastAsia="Times New Roman" w:hAnsi="Times New Roman"/>
          <w:sz w:val="24"/>
          <w:szCs w:val="24"/>
        </w:rPr>
        <w:t xml:space="preserve">.  </w:t>
      </w:r>
    </w:p>
    <w:p w:rsidR="00D43BF1" w:rsidRDefault="00D43BF1" w:rsidP="00D43BF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D43BF1" w:rsidRDefault="00D43BF1" w:rsidP="00D43BF1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4.</w:t>
      </w:r>
      <w:r>
        <w:rPr>
          <w:rFonts w:ascii="Times New Roman" w:eastAsia="Times New Roman" w:hAnsi="Times New Roman"/>
          <w:b/>
          <w:i/>
          <w:sz w:val="24"/>
          <w:szCs w:val="24"/>
        </w:rPr>
        <w:t>Участники  Конкурса</w:t>
      </w:r>
      <w:r>
        <w:rPr>
          <w:rFonts w:ascii="Times New Roman" w:eastAsia="Times New Roman" w:hAnsi="Times New Roman"/>
          <w:sz w:val="24"/>
          <w:szCs w:val="24"/>
        </w:rPr>
        <w:t>:</w:t>
      </w:r>
    </w:p>
    <w:p w:rsidR="00D43BF1" w:rsidRDefault="00D43BF1" w:rsidP="00D43BF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4.1.</w:t>
      </w:r>
      <w:r>
        <w:rPr>
          <w:rFonts w:ascii="Times New Roman" w:hAnsi="Times New Roman"/>
          <w:sz w:val="24"/>
          <w:szCs w:val="24"/>
        </w:rPr>
        <w:t xml:space="preserve"> Конкурс проводится среди детей в возрасте  </w:t>
      </w:r>
      <w:r>
        <w:rPr>
          <w:rFonts w:ascii="Times New Roman" w:hAnsi="Times New Roman"/>
          <w:b/>
          <w:sz w:val="24"/>
          <w:szCs w:val="24"/>
        </w:rPr>
        <w:t>от 7 до 17 лет</w:t>
      </w:r>
      <w:r>
        <w:rPr>
          <w:rFonts w:ascii="Times New Roman" w:hAnsi="Times New Roman"/>
          <w:sz w:val="24"/>
          <w:szCs w:val="24"/>
        </w:rPr>
        <w:t xml:space="preserve"> включительно. К участию в конкурсе приглашаются учащиеся и воспитанники образовательных учреждений всех типов. </w:t>
      </w:r>
    </w:p>
    <w:p w:rsidR="00D43BF1" w:rsidRDefault="00D43BF1" w:rsidP="00D43BF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 </w:t>
      </w:r>
      <w:r>
        <w:rPr>
          <w:rFonts w:ascii="Times New Roman" w:eastAsia="Times New Roman" w:hAnsi="Times New Roman"/>
          <w:sz w:val="24"/>
          <w:szCs w:val="24"/>
        </w:rPr>
        <w:t xml:space="preserve">Конкурс проводится в  </w:t>
      </w:r>
      <w:r w:rsidR="00F7277F">
        <w:rPr>
          <w:rFonts w:ascii="Times New Roman" w:eastAsia="Times New Roman" w:hAnsi="Times New Roman"/>
          <w:sz w:val="24"/>
          <w:szCs w:val="24"/>
        </w:rPr>
        <w:t>четырёх</w:t>
      </w:r>
      <w:r>
        <w:rPr>
          <w:rFonts w:ascii="Times New Roman" w:eastAsia="Times New Roman" w:hAnsi="Times New Roman"/>
          <w:sz w:val="24"/>
          <w:szCs w:val="24"/>
        </w:rPr>
        <w:t xml:space="preserve"> возрастных группах:</w:t>
      </w:r>
    </w:p>
    <w:p w:rsidR="00D43BF1" w:rsidRDefault="00D43BF1" w:rsidP="00D43BF1">
      <w:pPr>
        <w:numPr>
          <w:ilvl w:val="0"/>
          <w:numId w:val="4"/>
        </w:numPr>
        <w:tabs>
          <w:tab w:val="left" w:pos="426"/>
          <w:tab w:val="left" w:pos="851"/>
          <w:tab w:val="left" w:pos="1418"/>
          <w:tab w:val="left" w:pos="1843"/>
        </w:tabs>
        <w:spacing w:after="0" w:line="240" w:lineRule="auto"/>
        <w:ind w:left="851" w:firstLine="283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учащиеся </w:t>
      </w:r>
      <w:r w:rsidR="00F7277F">
        <w:rPr>
          <w:rFonts w:ascii="Times New Roman" w:eastAsia="Times New Roman" w:hAnsi="Times New Roman"/>
          <w:sz w:val="24"/>
          <w:szCs w:val="24"/>
        </w:rPr>
        <w:t xml:space="preserve"> </w:t>
      </w:r>
      <w:r w:rsidR="00A70E6B">
        <w:rPr>
          <w:rFonts w:ascii="Times New Roman" w:eastAsia="Times New Roman" w:hAnsi="Times New Roman"/>
          <w:sz w:val="24"/>
          <w:szCs w:val="24"/>
        </w:rPr>
        <w:t>2</w:t>
      </w:r>
      <w:r>
        <w:rPr>
          <w:rFonts w:ascii="Times New Roman" w:eastAsia="Times New Roman" w:hAnsi="Times New Roman"/>
          <w:sz w:val="24"/>
          <w:szCs w:val="24"/>
        </w:rPr>
        <w:t>–4-х классов;</w:t>
      </w:r>
    </w:p>
    <w:p w:rsidR="00D43BF1" w:rsidRDefault="00D43BF1" w:rsidP="00D43BF1">
      <w:pPr>
        <w:numPr>
          <w:ilvl w:val="0"/>
          <w:numId w:val="4"/>
        </w:numPr>
        <w:tabs>
          <w:tab w:val="left" w:pos="426"/>
          <w:tab w:val="left" w:pos="851"/>
          <w:tab w:val="left" w:pos="1418"/>
          <w:tab w:val="left" w:pos="1843"/>
        </w:tabs>
        <w:spacing w:after="0" w:line="240" w:lineRule="auto"/>
        <w:ind w:left="851" w:firstLine="283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учащиеся  5–</w:t>
      </w:r>
      <w:r w:rsidR="00F7277F">
        <w:rPr>
          <w:rFonts w:ascii="Times New Roman" w:eastAsia="Times New Roman" w:hAnsi="Times New Roman"/>
          <w:sz w:val="24"/>
          <w:szCs w:val="24"/>
        </w:rPr>
        <w:t>6</w:t>
      </w:r>
      <w:r>
        <w:rPr>
          <w:rFonts w:ascii="Times New Roman" w:eastAsia="Times New Roman" w:hAnsi="Times New Roman"/>
          <w:sz w:val="24"/>
          <w:szCs w:val="24"/>
        </w:rPr>
        <w:t>-х классов;</w:t>
      </w:r>
    </w:p>
    <w:p w:rsidR="00F7277F" w:rsidRPr="00F7277F" w:rsidRDefault="00F7277F" w:rsidP="00F7277F">
      <w:pPr>
        <w:numPr>
          <w:ilvl w:val="0"/>
          <w:numId w:val="4"/>
        </w:numPr>
        <w:tabs>
          <w:tab w:val="left" w:pos="426"/>
          <w:tab w:val="left" w:pos="851"/>
          <w:tab w:val="left" w:pos="1418"/>
          <w:tab w:val="left" w:pos="1843"/>
        </w:tabs>
        <w:spacing w:after="0" w:line="240" w:lineRule="auto"/>
        <w:ind w:left="851" w:firstLine="283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учащиеся  </w:t>
      </w:r>
      <w:r>
        <w:rPr>
          <w:rFonts w:ascii="Times New Roman" w:eastAsia="Times New Roman" w:hAnsi="Times New Roman"/>
          <w:sz w:val="24"/>
          <w:szCs w:val="24"/>
        </w:rPr>
        <w:t>7</w:t>
      </w:r>
      <w:r>
        <w:rPr>
          <w:rFonts w:ascii="Times New Roman" w:eastAsia="Times New Roman" w:hAnsi="Times New Roman"/>
          <w:sz w:val="24"/>
          <w:szCs w:val="24"/>
        </w:rPr>
        <w:t>–8-х классов;</w:t>
      </w:r>
    </w:p>
    <w:p w:rsidR="00D43BF1" w:rsidRDefault="00D43BF1" w:rsidP="00D43BF1">
      <w:pPr>
        <w:numPr>
          <w:ilvl w:val="0"/>
          <w:numId w:val="4"/>
        </w:numPr>
        <w:tabs>
          <w:tab w:val="left" w:pos="426"/>
          <w:tab w:val="left" w:pos="851"/>
          <w:tab w:val="left" w:pos="1418"/>
          <w:tab w:val="left" w:pos="1843"/>
        </w:tabs>
        <w:spacing w:after="0" w:line="240" w:lineRule="auto"/>
        <w:ind w:left="851" w:firstLine="283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учащиеся  9</w:t>
      </w:r>
      <w:r w:rsidR="00A70E6B">
        <w:rPr>
          <w:rFonts w:ascii="Times New Roman" w:eastAsia="Times New Roman" w:hAnsi="Times New Roman"/>
          <w:sz w:val="24"/>
          <w:szCs w:val="24"/>
        </w:rPr>
        <w:t>–</w:t>
      </w:r>
      <w:r>
        <w:rPr>
          <w:rFonts w:ascii="Times New Roman" w:eastAsia="Times New Roman" w:hAnsi="Times New Roman"/>
          <w:sz w:val="24"/>
          <w:szCs w:val="24"/>
        </w:rPr>
        <w:t>11-х классов;</w:t>
      </w:r>
    </w:p>
    <w:p w:rsidR="00D43BF1" w:rsidRDefault="00EA31D8" w:rsidP="00D43BF1">
      <w:pPr>
        <w:tabs>
          <w:tab w:val="left" w:pos="426"/>
          <w:tab w:val="left" w:pos="851"/>
          <w:tab w:val="left" w:pos="1418"/>
          <w:tab w:val="left" w:pos="184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4.3</w:t>
      </w:r>
      <w:r w:rsidRPr="00EA31D8">
        <w:rPr>
          <w:rFonts w:ascii="Times New Roman" w:eastAsia="Times New Roman" w:hAnsi="Times New Roman"/>
          <w:sz w:val="24"/>
          <w:szCs w:val="24"/>
        </w:rPr>
        <w:t xml:space="preserve">. </w:t>
      </w:r>
      <w:r w:rsidR="00D43BF1" w:rsidRPr="00EA31D8">
        <w:rPr>
          <w:rFonts w:ascii="Times New Roman" w:eastAsia="Times New Roman" w:hAnsi="Times New Roman"/>
          <w:sz w:val="24"/>
          <w:szCs w:val="24"/>
        </w:rPr>
        <w:t>Количество участников конкурса: по</w:t>
      </w:r>
      <w:r w:rsidR="00D43BF1">
        <w:rPr>
          <w:rFonts w:ascii="Times New Roman" w:eastAsia="Times New Roman" w:hAnsi="Times New Roman"/>
          <w:sz w:val="24"/>
          <w:szCs w:val="24"/>
        </w:rPr>
        <w:t xml:space="preserve"> одному участнику в каждой возрастной группе от одного руководителя. </w:t>
      </w:r>
      <w:r w:rsidR="00A70E6B" w:rsidRPr="00A70E6B">
        <w:rPr>
          <w:rFonts w:ascii="Times New Roman" w:eastAsia="Times New Roman" w:hAnsi="Times New Roman"/>
          <w:sz w:val="24"/>
          <w:szCs w:val="24"/>
        </w:rPr>
        <w:t xml:space="preserve">Основанием для включения в списки участников конкурса является представление учителем (руководителем участника) в оргкомитет заявки на участие (см. </w:t>
      </w:r>
      <w:proofErr w:type="gramStart"/>
      <w:r w:rsidR="00A70E6B" w:rsidRPr="00A70E6B">
        <w:rPr>
          <w:rFonts w:ascii="Times New Roman" w:eastAsia="Times New Roman" w:hAnsi="Times New Roman"/>
          <w:sz w:val="24"/>
          <w:szCs w:val="24"/>
        </w:rPr>
        <w:t>п</w:t>
      </w:r>
      <w:proofErr w:type="gramEnd"/>
      <w:r w:rsidR="00A70E6B" w:rsidRPr="00A70E6B">
        <w:rPr>
          <w:rFonts w:ascii="Times New Roman" w:eastAsia="Times New Roman" w:hAnsi="Times New Roman"/>
          <w:sz w:val="24"/>
          <w:szCs w:val="24"/>
        </w:rPr>
        <w:t xml:space="preserve"> 8).</w:t>
      </w:r>
    </w:p>
    <w:p w:rsidR="00AD3BEF" w:rsidRDefault="00AD3BEF" w:rsidP="00D43BF1">
      <w:pPr>
        <w:tabs>
          <w:tab w:val="left" w:pos="426"/>
          <w:tab w:val="left" w:pos="851"/>
          <w:tab w:val="left" w:pos="1418"/>
          <w:tab w:val="left" w:pos="1843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43BF1" w:rsidRDefault="00D43BF1" w:rsidP="00D43BF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5. Тема   Конкурса: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277F">
        <w:rPr>
          <w:rFonts w:ascii="Times New Roman" w:eastAsia="Times New Roman" w:hAnsi="Times New Roman" w:cs="Times New Roman"/>
          <w:sz w:val="24"/>
          <w:szCs w:val="24"/>
        </w:rPr>
        <w:t>«</w:t>
      </w:r>
      <w:r w:rsidR="00EA31D8" w:rsidRPr="00EA31D8">
        <w:rPr>
          <w:rFonts w:ascii="Times New Roman" w:eastAsia="Times New Roman" w:hAnsi="Times New Roman" w:cs="Times New Roman"/>
          <w:sz w:val="24"/>
          <w:szCs w:val="24"/>
        </w:rPr>
        <w:t>По страницам сказок</w:t>
      </w:r>
      <w:r w:rsidR="00F7277F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AD3BEF" w:rsidRDefault="00AD3BEF" w:rsidP="00D43BF1">
      <w:pPr>
        <w:spacing w:after="0" w:line="240" w:lineRule="auto"/>
        <w:contextualSpacing/>
        <w:rPr>
          <w:rFonts w:ascii="Times New Roman" w:eastAsia="Times New Roman" w:hAnsi="Times New Roman"/>
          <w:b/>
          <w:i/>
          <w:sz w:val="24"/>
          <w:szCs w:val="24"/>
        </w:rPr>
      </w:pPr>
    </w:p>
    <w:p w:rsidR="00D43BF1" w:rsidRDefault="00D43BF1" w:rsidP="00D43BF1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>6. Требования к работам:</w:t>
      </w:r>
    </w:p>
    <w:p w:rsidR="00D43BF1" w:rsidRDefault="00D43BF1" w:rsidP="00D43BF1">
      <w:pPr>
        <w:numPr>
          <w:ilvl w:val="0"/>
          <w:numId w:val="5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Для участия в конкурсе принимаются работы, выполненные на любом материале (ватман, картон, бумага для акварели и т.д.) формата </w:t>
      </w:r>
      <w:r>
        <w:rPr>
          <w:rFonts w:ascii="Times New Roman" w:eastAsia="Times New Roman" w:hAnsi="Times New Roman"/>
          <w:b/>
          <w:sz w:val="24"/>
          <w:szCs w:val="24"/>
        </w:rPr>
        <w:t>А3</w:t>
      </w:r>
      <w:r w:rsidR="00F7277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(420х297);</w:t>
      </w:r>
    </w:p>
    <w:p w:rsidR="00807A34" w:rsidRDefault="00D43BF1" w:rsidP="00D43BF1">
      <w:pPr>
        <w:numPr>
          <w:ilvl w:val="0"/>
          <w:numId w:val="5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Работы выполняются в </w:t>
      </w:r>
      <w:r>
        <w:rPr>
          <w:rFonts w:ascii="Times New Roman" w:eastAsia="Times New Roman" w:hAnsi="Times New Roman"/>
          <w:b/>
          <w:sz w:val="24"/>
          <w:szCs w:val="24"/>
        </w:rPr>
        <w:t>любой технике</w:t>
      </w:r>
      <w:r>
        <w:rPr>
          <w:rFonts w:ascii="Times New Roman" w:eastAsia="Times New Roman" w:hAnsi="Times New Roman"/>
          <w:sz w:val="24"/>
          <w:szCs w:val="24"/>
        </w:rPr>
        <w:t xml:space="preserve"> (гуашь, акварель, цветные карандаши, пастель, тушь, мелки, смешанная техника</w:t>
      </w:r>
      <w:r w:rsidR="00F7277F">
        <w:rPr>
          <w:rFonts w:ascii="Times New Roman" w:eastAsia="Times New Roman" w:hAnsi="Times New Roman"/>
          <w:sz w:val="24"/>
          <w:szCs w:val="24"/>
        </w:rPr>
        <w:t xml:space="preserve"> и др.</w:t>
      </w:r>
      <w:r>
        <w:rPr>
          <w:rFonts w:ascii="Times New Roman" w:eastAsia="Times New Roman" w:hAnsi="Times New Roman"/>
          <w:sz w:val="24"/>
          <w:szCs w:val="24"/>
        </w:rPr>
        <w:t xml:space="preserve">)                    </w:t>
      </w:r>
    </w:p>
    <w:p w:rsidR="00F7277F" w:rsidRDefault="00F7277F" w:rsidP="00A70E6B">
      <w:pPr>
        <w:spacing w:after="0" w:line="240" w:lineRule="auto"/>
        <w:ind w:left="1890" w:hanging="1890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D43BF1" w:rsidRDefault="00D43BF1" w:rsidP="00A70E6B">
      <w:pPr>
        <w:spacing w:after="0" w:line="240" w:lineRule="auto"/>
        <w:ind w:left="1890" w:hanging="189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7</w:t>
      </w:r>
      <w:r>
        <w:rPr>
          <w:rFonts w:ascii="Times New Roman" w:eastAsia="Times New Roman" w:hAnsi="Times New Roman"/>
          <w:b/>
          <w:i/>
          <w:sz w:val="24"/>
          <w:szCs w:val="24"/>
        </w:rPr>
        <w:t xml:space="preserve">. </w:t>
      </w:r>
      <w:r w:rsidR="00906211" w:rsidRPr="00906211">
        <w:rPr>
          <w:rFonts w:ascii="Times New Roman" w:eastAsia="Times New Roman" w:hAnsi="Times New Roman"/>
          <w:b/>
          <w:i/>
          <w:sz w:val="24"/>
          <w:szCs w:val="24"/>
        </w:rPr>
        <w:t>Оборудование для уча</w:t>
      </w:r>
      <w:r w:rsidR="00906211">
        <w:rPr>
          <w:rFonts w:ascii="Times New Roman" w:eastAsia="Times New Roman" w:hAnsi="Times New Roman"/>
          <w:b/>
          <w:i/>
          <w:sz w:val="24"/>
          <w:szCs w:val="24"/>
        </w:rPr>
        <w:t xml:space="preserve">стников. </w:t>
      </w:r>
      <w:r>
        <w:rPr>
          <w:rFonts w:ascii="Times New Roman" w:eastAsia="Times New Roman" w:hAnsi="Times New Roman"/>
          <w:sz w:val="24"/>
          <w:szCs w:val="24"/>
        </w:rPr>
        <w:t>Для участия в конкурсе  участнику необходимо при себе иметь:</w:t>
      </w:r>
    </w:p>
    <w:p w:rsidR="00D43BF1" w:rsidRDefault="00D43BF1" w:rsidP="00F7277F">
      <w:pPr>
        <w:pStyle w:val="a8"/>
        <w:numPr>
          <w:ilvl w:val="0"/>
          <w:numId w:val="6"/>
        </w:numPr>
        <w:tabs>
          <w:tab w:val="left" w:pos="1985"/>
        </w:tabs>
        <w:spacing w:after="0" w:line="240" w:lineRule="auto"/>
        <w:ind w:firstLine="41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Лист формата А3;</w:t>
      </w:r>
    </w:p>
    <w:p w:rsidR="00D43BF1" w:rsidRDefault="00D43BF1" w:rsidP="00F7277F">
      <w:pPr>
        <w:pStyle w:val="a8"/>
        <w:numPr>
          <w:ilvl w:val="0"/>
          <w:numId w:val="6"/>
        </w:numPr>
        <w:tabs>
          <w:tab w:val="left" w:pos="1985"/>
        </w:tabs>
        <w:spacing w:after="0" w:line="240" w:lineRule="auto"/>
        <w:ind w:firstLine="41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Художественные материалы;</w:t>
      </w:r>
    </w:p>
    <w:p w:rsidR="00D43BF1" w:rsidRDefault="00D43BF1" w:rsidP="00F7277F">
      <w:pPr>
        <w:pStyle w:val="a8"/>
        <w:numPr>
          <w:ilvl w:val="0"/>
          <w:numId w:val="6"/>
        </w:numPr>
        <w:tabs>
          <w:tab w:val="left" w:pos="1985"/>
        </w:tabs>
        <w:spacing w:after="0" w:line="240" w:lineRule="auto"/>
        <w:ind w:firstLine="41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Баночка для воды (при необходимости);</w:t>
      </w:r>
    </w:p>
    <w:p w:rsidR="00AD3BEF" w:rsidRDefault="00D43BF1" w:rsidP="00F7277F">
      <w:pPr>
        <w:pStyle w:val="a8"/>
        <w:numPr>
          <w:ilvl w:val="0"/>
          <w:numId w:val="6"/>
        </w:numPr>
        <w:tabs>
          <w:tab w:val="left" w:pos="1985"/>
        </w:tabs>
        <w:spacing w:after="0" w:line="240" w:lineRule="auto"/>
        <w:ind w:firstLine="41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Кисточк</w:t>
      </w:r>
      <w:r w:rsidR="00906211">
        <w:rPr>
          <w:rFonts w:ascii="Times New Roman" w:eastAsia="Times New Roman" w:hAnsi="Times New Roman"/>
          <w:sz w:val="24"/>
          <w:szCs w:val="24"/>
        </w:rPr>
        <w:t>и</w:t>
      </w:r>
      <w:r>
        <w:rPr>
          <w:rFonts w:ascii="Times New Roman" w:eastAsia="Times New Roman" w:hAnsi="Times New Roman"/>
          <w:sz w:val="24"/>
          <w:szCs w:val="24"/>
        </w:rPr>
        <w:t xml:space="preserve"> (при необходимости)</w:t>
      </w:r>
      <w:r w:rsidR="00906211">
        <w:rPr>
          <w:rFonts w:ascii="Times New Roman" w:eastAsia="Times New Roman" w:hAnsi="Times New Roman"/>
          <w:sz w:val="24"/>
          <w:szCs w:val="24"/>
        </w:rPr>
        <w:t>.</w:t>
      </w:r>
    </w:p>
    <w:p w:rsidR="00906211" w:rsidRPr="00906211" w:rsidRDefault="00906211" w:rsidP="00906211">
      <w:pPr>
        <w:tabs>
          <w:tab w:val="left" w:pos="1985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A70E6B" w:rsidRPr="00A70E6B" w:rsidRDefault="00A70E6B" w:rsidP="00526627">
      <w:pPr>
        <w:pStyle w:val="a8"/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</w:rPr>
      </w:pPr>
      <w:r w:rsidRPr="00A70E6B">
        <w:rPr>
          <w:rFonts w:ascii="Times New Roman" w:hAnsi="Times New Roman"/>
          <w:b/>
          <w:sz w:val="24"/>
          <w:szCs w:val="24"/>
        </w:rPr>
        <w:t xml:space="preserve">8. </w:t>
      </w:r>
      <w:r w:rsidRPr="00906211">
        <w:rPr>
          <w:rFonts w:ascii="Times New Roman" w:hAnsi="Times New Roman"/>
          <w:b/>
          <w:i/>
          <w:sz w:val="24"/>
          <w:szCs w:val="24"/>
        </w:rPr>
        <w:t>Заявки</w:t>
      </w:r>
      <w:r w:rsidRPr="00A70E6B">
        <w:rPr>
          <w:rFonts w:ascii="Times New Roman" w:hAnsi="Times New Roman"/>
          <w:sz w:val="24"/>
          <w:szCs w:val="24"/>
        </w:rPr>
        <w:t xml:space="preserve"> на участие в конкурсе и работы принимаются в электронном виде (</w:t>
      </w:r>
      <w:r w:rsidRPr="00A70E6B">
        <w:rPr>
          <w:rFonts w:ascii="Times New Roman" w:hAnsi="Times New Roman"/>
          <w:lang w:val="en-US"/>
        </w:rPr>
        <w:t>Microsoft</w:t>
      </w:r>
      <w:r w:rsidRPr="00A70E6B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A70E6B">
        <w:rPr>
          <w:rFonts w:ascii="Times New Roman" w:hAnsi="Times New Roman"/>
          <w:sz w:val="24"/>
          <w:szCs w:val="24"/>
          <w:lang w:val="en-US"/>
        </w:rPr>
        <w:t>Officce</w:t>
      </w:r>
      <w:proofErr w:type="spellEnd"/>
      <w:r w:rsidRPr="00A70E6B">
        <w:rPr>
          <w:rFonts w:ascii="Times New Roman" w:hAnsi="Times New Roman"/>
          <w:sz w:val="24"/>
          <w:szCs w:val="24"/>
        </w:rPr>
        <w:t xml:space="preserve"> </w:t>
      </w:r>
      <w:r w:rsidRPr="00A70E6B">
        <w:rPr>
          <w:rFonts w:ascii="Times New Roman" w:hAnsi="Times New Roman"/>
          <w:sz w:val="24"/>
          <w:szCs w:val="24"/>
          <w:lang w:val="en-US"/>
        </w:rPr>
        <w:t>Word</w:t>
      </w:r>
      <w:r w:rsidRPr="00A70E6B">
        <w:rPr>
          <w:rFonts w:ascii="Times New Roman" w:hAnsi="Times New Roman"/>
          <w:sz w:val="24"/>
          <w:szCs w:val="24"/>
        </w:rPr>
        <w:t xml:space="preserve"> 2003 или</w:t>
      </w:r>
      <w:r w:rsidRPr="00A70E6B">
        <w:rPr>
          <w:rFonts w:ascii="Times New Roman" w:hAnsi="Times New Roman"/>
        </w:rPr>
        <w:t xml:space="preserve"> </w:t>
      </w:r>
      <w:r w:rsidRPr="00A70E6B">
        <w:rPr>
          <w:rFonts w:ascii="Times New Roman" w:hAnsi="Times New Roman"/>
          <w:lang w:val="en-US"/>
        </w:rPr>
        <w:t>Microsoft</w:t>
      </w:r>
      <w:r w:rsidRPr="00A70E6B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A70E6B">
        <w:rPr>
          <w:rFonts w:ascii="Times New Roman" w:hAnsi="Times New Roman"/>
          <w:sz w:val="24"/>
          <w:szCs w:val="24"/>
          <w:lang w:val="en-US"/>
        </w:rPr>
        <w:t>Officce</w:t>
      </w:r>
      <w:proofErr w:type="spellEnd"/>
      <w:r w:rsidRPr="00A70E6B">
        <w:rPr>
          <w:rFonts w:ascii="Times New Roman" w:hAnsi="Times New Roman"/>
          <w:sz w:val="24"/>
          <w:szCs w:val="24"/>
        </w:rPr>
        <w:t xml:space="preserve"> </w:t>
      </w:r>
      <w:r w:rsidRPr="00A70E6B">
        <w:rPr>
          <w:rFonts w:ascii="Times New Roman" w:hAnsi="Times New Roman"/>
          <w:sz w:val="24"/>
          <w:szCs w:val="24"/>
          <w:lang w:val="en-US"/>
        </w:rPr>
        <w:t>Word</w:t>
      </w:r>
      <w:r w:rsidRPr="00A70E6B">
        <w:rPr>
          <w:rFonts w:ascii="Times New Roman" w:hAnsi="Times New Roman"/>
          <w:sz w:val="24"/>
          <w:szCs w:val="24"/>
        </w:rPr>
        <w:t xml:space="preserve"> 2007) </w:t>
      </w:r>
      <w:r w:rsidRPr="00A70E6B">
        <w:rPr>
          <w:rFonts w:ascii="Times New Roman" w:eastAsia="Times New Roman" w:hAnsi="Times New Roman" w:cs="Times New Roman"/>
          <w:sz w:val="24"/>
          <w:szCs w:val="24"/>
        </w:rPr>
        <w:t xml:space="preserve">до </w:t>
      </w:r>
      <w:r w:rsidR="0073468E" w:rsidRPr="0008617D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25</w:t>
      </w:r>
      <w:r w:rsidRPr="0008617D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.1</w:t>
      </w:r>
      <w:r w:rsidR="0073468E" w:rsidRPr="0008617D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0</w:t>
      </w:r>
      <w:r w:rsidRPr="0008617D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.1</w:t>
      </w:r>
      <w:r w:rsidR="0073468E" w:rsidRPr="0008617D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5</w:t>
      </w:r>
      <w:r w:rsidRPr="0008617D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 г.</w:t>
      </w:r>
      <w:r w:rsidRPr="00A70E6B">
        <w:rPr>
          <w:rFonts w:ascii="Times New Roman" w:eastAsia="Times New Roman" w:hAnsi="Times New Roman" w:cs="Times New Roman"/>
          <w:sz w:val="24"/>
          <w:szCs w:val="24"/>
        </w:rPr>
        <w:t xml:space="preserve"> на</w:t>
      </w:r>
      <w:r w:rsidR="000861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0E6B">
        <w:rPr>
          <w:rFonts w:ascii="Times New Roman" w:eastAsia="Times New Roman" w:hAnsi="Times New Roman" w:cs="Times New Roman"/>
          <w:sz w:val="24"/>
          <w:szCs w:val="24"/>
        </w:rPr>
        <w:t xml:space="preserve"> эл. адрес:</w:t>
      </w:r>
      <w:r w:rsidRPr="00215CA8">
        <w:t xml:space="preserve"> </w:t>
      </w:r>
      <w:hyperlink r:id="rId6" w:history="1">
        <w:r w:rsidRPr="00A70E6B">
          <w:rPr>
            <w:rStyle w:val="aa"/>
            <w:sz w:val="24"/>
          </w:rPr>
          <w:t>pushkareva_tg@anedu.ru</w:t>
        </w:r>
      </w:hyperlink>
      <w:r w:rsidRPr="00A70E6B">
        <w:rPr>
          <w:rFonts w:ascii="Times New Roman" w:hAnsi="Times New Roman"/>
          <w:sz w:val="24"/>
          <w:szCs w:val="24"/>
        </w:rPr>
        <w:t xml:space="preserve"> </w:t>
      </w:r>
      <w:r w:rsidR="00906211">
        <w:rPr>
          <w:rFonts w:ascii="Times New Roman" w:hAnsi="Times New Roman"/>
          <w:sz w:val="24"/>
          <w:szCs w:val="24"/>
        </w:rPr>
        <w:t>.</w:t>
      </w:r>
      <w:r w:rsidRPr="00A70E6B">
        <w:rPr>
          <w:rFonts w:ascii="Times New Roman" w:hAnsi="Times New Roman"/>
          <w:sz w:val="24"/>
          <w:szCs w:val="24"/>
        </w:rPr>
        <w:t xml:space="preserve">  Контактный телефон: </w:t>
      </w:r>
      <w:r w:rsidRPr="00A70E6B">
        <w:rPr>
          <w:rFonts w:ascii="Times New Roman" w:eastAsia="Times New Roman" w:hAnsi="Times New Roman"/>
          <w:szCs w:val="36"/>
        </w:rPr>
        <w:t>6-38-09</w:t>
      </w:r>
      <w:r w:rsidR="0066067D">
        <w:rPr>
          <w:rFonts w:ascii="Times New Roman" w:eastAsia="Times New Roman" w:hAnsi="Times New Roman"/>
          <w:szCs w:val="36"/>
        </w:rPr>
        <w:t xml:space="preserve">    </w:t>
      </w:r>
      <w:r w:rsidR="0066067D" w:rsidRPr="006606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067D" w:rsidRPr="00A70E6B">
        <w:rPr>
          <w:rFonts w:ascii="Times New Roman" w:eastAsia="Times New Roman" w:hAnsi="Times New Roman" w:cs="Times New Roman"/>
          <w:sz w:val="24"/>
          <w:szCs w:val="24"/>
        </w:rPr>
        <w:t>п</w:t>
      </w:r>
      <w:bookmarkStart w:id="0" w:name="_GoBack"/>
      <w:bookmarkEnd w:id="0"/>
      <w:r w:rsidR="0066067D" w:rsidRPr="00A70E6B">
        <w:rPr>
          <w:rFonts w:ascii="Times New Roman" w:eastAsia="Times New Roman" w:hAnsi="Times New Roman" w:cs="Times New Roman"/>
          <w:sz w:val="24"/>
          <w:szCs w:val="24"/>
        </w:rPr>
        <w:t>о следующей форме</w:t>
      </w:r>
    </w:p>
    <w:p w:rsidR="00A70E6B" w:rsidRPr="00A70E6B" w:rsidRDefault="00A70E6B" w:rsidP="00A70E6B">
      <w:pPr>
        <w:pStyle w:val="a8"/>
        <w:widowControl w:val="0"/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40" w:lineRule="auto"/>
        <w:ind w:left="1211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Ind w:w="392" w:type="dxa"/>
        <w:tblLook w:val="04A0" w:firstRow="1" w:lastRow="0" w:firstColumn="1" w:lastColumn="0" w:noHBand="0" w:noVBand="1"/>
      </w:tblPr>
      <w:tblGrid>
        <w:gridCol w:w="567"/>
        <w:gridCol w:w="2977"/>
        <w:gridCol w:w="2268"/>
        <w:gridCol w:w="3933"/>
      </w:tblGrid>
      <w:tr w:rsidR="00A70E6B" w:rsidTr="00BD43D6">
        <w:tc>
          <w:tcPr>
            <w:tcW w:w="3544" w:type="dxa"/>
            <w:gridSpan w:val="2"/>
          </w:tcPr>
          <w:p w:rsidR="00A70E6B" w:rsidRDefault="00A70E6B" w:rsidP="00BD43D6">
            <w:pPr>
              <w:widowControl w:val="0"/>
              <w:tabs>
                <w:tab w:val="left" w:pos="76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0F">
              <w:rPr>
                <w:rFonts w:ascii="Times New Roman" w:hAnsi="Times New Roman"/>
                <w:sz w:val="24"/>
                <w:szCs w:val="24"/>
              </w:rPr>
              <w:t>Название конкурса:</w:t>
            </w:r>
          </w:p>
        </w:tc>
        <w:tc>
          <w:tcPr>
            <w:tcW w:w="6201" w:type="dxa"/>
            <w:gridSpan w:val="2"/>
          </w:tcPr>
          <w:p w:rsidR="00A70E6B" w:rsidRDefault="00A70E6B" w:rsidP="00BD43D6">
            <w:pPr>
              <w:widowControl w:val="0"/>
              <w:tabs>
                <w:tab w:val="left" w:pos="76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B6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F946D4">
              <w:rPr>
                <w:rFonts w:ascii="Times New Roman" w:eastAsia="Times New Roman" w:hAnsi="Times New Roman" w:cs="Times New Roman"/>
                <w:sz w:val="24"/>
                <w:szCs w:val="24"/>
              </w:rPr>
              <w:t>Мир,  который нужен мне</w:t>
            </w:r>
            <w:r w:rsidRPr="005D6B6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70E6B" w:rsidTr="00BD43D6">
        <w:tc>
          <w:tcPr>
            <w:tcW w:w="3544" w:type="dxa"/>
            <w:gridSpan w:val="2"/>
          </w:tcPr>
          <w:p w:rsidR="00A70E6B" w:rsidRPr="00B80FC4" w:rsidRDefault="00A70E6B" w:rsidP="00BD43D6">
            <w:pPr>
              <w:widowControl w:val="0"/>
              <w:tabs>
                <w:tab w:val="left" w:pos="76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</w:pPr>
            <w:r w:rsidRPr="00B80FC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ОУ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:</w:t>
            </w:r>
          </w:p>
        </w:tc>
        <w:tc>
          <w:tcPr>
            <w:tcW w:w="6201" w:type="dxa"/>
            <w:gridSpan w:val="2"/>
          </w:tcPr>
          <w:p w:rsidR="00A70E6B" w:rsidRDefault="00A70E6B" w:rsidP="00BD43D6">
            <w:pPr>
              <w:widowControl w:val="0"/>
              <w:tabs>
                <w:tab w:val="left" w:pos="76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0E6B" w:rsidTr="00BD43D6">
        <w:tc>
          <w:tcPr>
            <w:tcW w:w="567" w:type="dxa"/>
          </w:tcPr>
          <w:p w:rsidR="00A70E6B" w:rsidRDefault="00A70E6B" w:rsidP="00526627">
            <w:pPr>
              <w:widowControl w:val="0"/>
              <w:tabs>
                <w:tab w:val="left" w:pos="768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№</w:t>
            </w:r>
          </w:p>
          <w:p w:rsidR="00A70E6B" w:rsidRPr="00B80FC4" w:rsidRDefault="00A70E6B" w:rsidP="00526627">
            <w:pPr>
              <w:widowControl w:val="0"/>
              <w:tabs>
                <w:tab w:val="left" w:pos="768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/п</w:t>
            </w:r>
          </w:p>
        </w:tc>
        <w:tc>
          <w:tcPr>
            <w:tcW w:w="2977" w:type="dxa"/>
          </w:tcPr>
          <w:p w:rsidR="00A70E6B" w:rsidRDefault="00A70E6B" w:rsidP="00BD43D6">
            <w:pPr>
              <w:widowControl w:val="0"/>
              <w:tabs>
                <w:tab w:val="left" w:pos="768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</w:pPr>
            <w:r w:rsidRPr="00B80FC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Ф.И. </w:t>
            </w:r>
          </w:p>
          <w:p w:rsidR="00A70E6B" w:rsidRPr="00B80FC4" w:rsidRDefault="00A70E6B" w:rsidP="00BD43D6">
            <w:pPr>
              <w:widowControl w:val="0"/>
              <w:tabs>
                <w:tab w:val="left" w:pos="768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</w:pPr>
            <w:r w:rsidRPr="00B80FC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участника</w:t>
            </w:r>
          </w:p>
        </w:tc>
        <w:tc>
          <w:tcPr>
            <w:tcW w:w="2268" w:type="dxa"/>
          </w:tcPr>
          <w:p w:rsidR="00A70E6B" w:rsidRPr="00B80FC4" w:rsidRDefault="00A70E6B" w:rsidP="00526627">
            <w:pPr>
              <w:widowControl w:val="0"/>
              <w:tabs>
                <w:tab w:val="left" w:pos="768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</w:pPr>
            <w:r w:rsidRPr="00B80FC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Класс</w:t>
            </w:r>
          </w:p>
        </w:tc>
        <w:tc>
          <w:tcPr>
            <w:tcW w:w="3933" w:type="dxa"/>
          </w:tcPr>
          <w:p w:rsidR="00A70E6B" w:rsidRDefault="00A70E6B" w:rsidP="00BD43D6">
            <w:pPr>
              <w:widowControl w:val="0"/>
              <w:tabs>
                <w:tab w:val="left" w:pos="768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F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Ф.И.О.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руководителя,</w:t>
            </w:r>
          </w:p>
          <w:p w:rsidR="00A70E6B" w:rsidRDefault="00A70E6B" w:rsidP="00BD43D6">
            <w:pPr>
              <w:widowControl w:val="0"/>
              <w:tabs>
                <w:tab w:val="left" w:pos="768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A70E6B" w:rsidTr="00BD43D6">
        <w:tc>
          <w:tcPr>
            <w:tcW w:w="567" w:type="dxa"/>
          </w:tcPr>
          <w:p w:rsidR="00A70E6B" w:rsidRPr="00B80FC4" w:rsidRDefault="00A70E6B" w:rsidP="00526627">
            <w:pPr>
              <w:widowControl w:val="0"/>
              <w:tabs>
                <w:tab w:val="left" w:pos="768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A70E6B" w:rsidRDefault="00A70E6B" w:rsidP="00BD43D6">
            <w:pPr>
              <w:widowControl w:val="0"/>
              <w:tabs>
                <w:tab w:val="left" w:pos="76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70E6B" w:rsidRDefault="00A70E6B" w:rsidP="00526627">
            <w:pPr>
              <w:widowControl w:val="0"/>
              <w:tabs>
                <w:tab w:val="left" w:pos="768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3" w:type="dxa"/>
          </w:tcPr>
          <w:p w:rsidR="00A70E6B" w:rsidRDefault="00A70E6B" w:rsidP="00BD43D6">
            <w:pPr>
              <w:widowControl w:val="0"/>
              <w:tabs>
                <w:tab w:val="left" w:pos="76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0E6B" w:rsidTr="00BD43D6">
        <w:tc>
          <w:tcPr>
            <w:tcW w:w="567" w:type="dxa"/>
          </w:tcPr>
          <w:p w:rsidR="00A70E6B" w:rsidRPr="00B80FC4" w:rsidRDefault="00A70E6B" w:rsidP="00526627">
            <w:pPr>
              <w:widowControl w:val="0"/>
              <w:tabs>
                <w:tab w:val="left" w:pos="768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A70E6B" w:rsidRDefault="00A70E6B" w:rsidP="00BD43D6">
            <w:pPr>
              <w:widowControl w:val="0"/>
              <w:tabs>
                <w:tab w:val="left" w:pos="76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70E6B" w:rsidRDefault="00A70E6B" w:rsidP="00526627">
            <w:pPr>
              <w:widowControl w:val="0"/>
              <w:tabs>
                <w:tab w:val="left" w:pos="768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3" w:type="dxa"/>
          </w:tcPr>
          <w:p w:rsidR="00A70E6B" w:rsidRDefault="00A70E6B" w:rsidP="00BD43D6">
            <w:pPr>
              <w:widowControl w:val="0"/>
              <w:tabs>
                <w:tab w:val="left" w:pos="76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43BF1" w:rsidRDefault="00D43BF1" w:rsidP="00D43BF1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07A34" w:rsidRPr="00526627" w:rsidRDefault="00526627" w:rsidP="00526627">
      <w:pPr>
        <w:tabs>
          <w:tab w:val="left" w:pos="851"/>
        </w:tabs>
        <w:spacing w:after="0" w:line="240" w:lineRule="auto"/>
        <w:contextualSpacing/>
        <w:rPr>
          <w:rFonts w:ascii="Times New Roman" w:eastAsia="Times New Roman" w:hAnsi="Times New Roman"/>
          <w:szCs w:val="24"/>
        </w:rPr>
      </w:pPr>
      <w:r w:rsidRPr="00526627">
        <w:rPr>
          <w:rFonts w:ascii="Times New Roman" w:eastAsia="Times New Roman" w:hAnsi="Times New Roman"/>
          <w:b/>
          <w:i/>
          <w:sz w:val="24"/>
          <w:szCs w:val="24"/>
        </w:rPr>
        <w:t>9. Подведение итогов</w:t>
      </w:r>
      <w:r>
        <w:rPr>
          <w:rFonts w:ascii="Times New Roman" w:eastAsia="Times New Roman" w:hAnsi="Times New Roman"/>
          <w:b/>
          <w:i/>
          <w:sz w:val="24"/>
          <w:szCs w:val="24"/>
        </w:rPr>
        <w:t>.</w:t>
      </w:r>
    </w:p>
    <w:p w:rsidR="00D43BF1" w:rsidRDefault="00526627" w:rsidP="00526627">
      <w:pPr>
        <w:pStyle w:val="a7"/>
        <w:ind w:firstLine="851"/>
        <w:jc w:val="both"/>
        <w:rPr>
          <w:rFonts w:ascii="Times New Roman" w:hAnsi="Times New Roman"/>
          <w:sz w:val="24"/>
          <w:szCs w:val="24"/>
        </w:rPr>
      </w:pPr>
      <w:r w:rsidRPr="00AD3BEF">
        <w:rPr>
          <w:rFonts w:ascii="Times New Roman" w:hAnsi="Times New Roman"/>
          <w:sz w:val="24"/>
          <w:szCs w:val="24"/>
        </w:rPr>
        <w:t xml:space="preserve">Для независимого  рассмотрения, обсуждения и подведения итогов, детские работы шифруются, получают </w:t>
      </w:r>
      <w:r w:rsidRPr="0066067D">
        <w:rPr>
          <w:rFonts w:ascii="Times New Roman" w:hAnsi="Times New Roman"/>
          <w:i/>
          <w:sz w:val="24"/>
          <w:szCs w:val="24"/>
        </w:rPr>
        <w:t>специальные номера</w:t>
      </w:r>
      <w:r w:rsidRPr="00AD3BEF">
        <w:rPr>
          <w:rFonts w:ascii="Times New Roman" w:hAnsi="Times New Roman"/>
          <w:sz w:val="24"/>
          <w:szCs w:val="24"/>
        </w:rPr>
        <w:t xml:space="preserve">, которые закрепляются на рисунках. Эти номера заносятся в протокол для последующей расшифровки. К каждой работе прикрепляется </w:t>
      </w:r>
      <w:r w:rsidRPr="00AD3BEF">
        <w:rPr>
          <w:rFonts w:ascii="Times New Roman" w:hAnsi="Times New Roman"/>
          <w:b/>
          <w:sz w:val="24"/>
          <w:szCs w:val="24"/>
        </w:rPr>
        <w:t>этикетка</w:t>
      </w:r>
      <w:r w:rsidRPr="00AD3BEF">
        <w:rPr>
          <w:rFonts w:ascii="Times New Roman" w:hAnsi="Times New Roman"/>
          <w:sz w:val="24"/>
          <w:szCs w:val="24"/>
        </w:rPr>
        <w:t xml:space="preserve">, в которую участник конкурса вносит </w:t>
      </w:r>
      <w:r w:rsidRPr="00AD3BEF">
        <w:rPr>
          <w:rFonts w:ascii="Times New Roman" w:hAnsi="Times New Roman"/>
          <w:i/>
          <w:sz w:val="24"/>
          <w:szCs w:val="24"/>
        </w:rPr>
        <w:t>название своей работы</w:t>
      </w:r>
      <w:r w:rsidRPr="00AD3BEF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AD3BEF">
        <w:rPr>
          <w:rFonts w:ascii="Times New Roman" w:hAnsi="Times New Roman"/>
          <w:i/>
          <w:sz w:val="24"/>
          <w:szCs w:val="24"/>
        </w:rPr>
        <w:t>автора</w:t>
      </w:r>
      <w:proofErr w:type="gramEnd"/>
      <w:r w:rsidRPr="00AD3BEF">
        <w:rPr>
          <w:rFonts w:ascii="Times New Roman" w:hAnsi="Times New Roman"/>
          <w:sz w:val="24"/>
          <w:szCs w:val="24"/>
        </w:rPr>
        <w:t xml:space="preserve"> и </w:t>
      </w:r>
      <w:r w:rsidRPr="00AD3BEF">
        <w:rPr>
          <w:rFonts w:ascii="Times New Roman" w:hAnsi="Times New Roman"/>
          <w:i/>
          <w:sz w:val="24"/>
          <w:szCs w:val="24"/>
        </w:rPr>
        <w:t>название произведения</w:t>
      </w:r>
      <w:r w:rsidRPr="00AD3BEF">
        <w:rPr>
          <w:rFonts w:ascii="Times New Roman" w:hAnsi="Times New Roman"/>
          <w:sz w:val="24"/>
          <w:szCs w:val="24"/>
        </w:rPr>
        <w:t xml:space="preserve"> к которому выполнена иллюстрация. По завершению работы рисунки раскладываются по возрастным группам. Члены жюри рассматривают работы и заносят в специальный протокол баллы. Работы оцениваются по пятибалльной системе. Работа жюри проходит без гласного обсуждения, работы оцениваются с учетом критериев (см. </w:t>
      </w:r>
      <w:proofErr w:type="gramStart"/>
      <w:r w:rsidRPr="00AD3BEF">
        <w:rPr>
          <w:rFonts w:ascii="Times New Roman" w:hAnsi="Times New Roman"/>
          <w:sz w:val="24"/>
          <w:szCs w:val="24"/>
        </w:rPr>
        <w:t>п</w:t>
      </w:r>
      <w:proofErr w:type="gramEnd"/>
      <w:r w:rsidRPr="00AD3B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10</w:t>
      </w:r>
      <w:r w:rsidRPr="00AD3BEF">
        <w:rPr>
          <w:rFonts w:ascii="Times New Roman" w:hAnsi="Times New Roman"/>
          <w:sz w:val="24"/>
          <w:szCs w:val="24"/>
        </w:rPr>
        <w:t>).</w:t>
      </w:r>
    </w:p>
    <w:p w:rsidR="00526627" w:rsidRDefault="00526627" w:rsidP="00526627">
      <w:pPr>
        <w:pStyle w:val="a7"/>
        <w:ind w:firstLine="851"/>
        <w:jc w:val="both"/>
        <w:rPr>
          <w:rFonts w:ascii="Times New Roman" w:hAnsi="Times New Roman"/>
          <w:b/>
          <w:color w:val="FF0000"/>
          <w:sz w:val="24"/>
          <w:szCs w:val="28"/>
        </w:rPr>
      </w:pPr>
    </w:p>
    <w:p w:rsidR="00D43BF1" w:rsidRDefault="00526627" w:rsidP="00D43BF1">
      <w:pPr>
        <w:spacing w:after="0" w:line="240" w:lineRule="auto"/>
        <w:ind w:left="360" w:hanging="36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>10</w:t>
      </w:r>
      <w:r w:rsidR="00D43BF1">
        <w:rPr>
          <w:rFonts w:ascii="Times New Roman" w:eastAsia="Times New Roman" w:hAnsi="Times New Roman"/>
          <w:b/>
          <w:i/>
          <w:sz w:val="24"/>
          <w:szCs w:val="24"/>
        </w:rPr>
        <w:t>. Критери</w:t>
      </w:r>
      <w:r w:rsidR="00906211">
        <w:rPr>
          <w:rFonts w:ascii="Times New Roman" w:eastAsia="Times New Roman" w:hAnsi="Times New Roman"/>
          <w:b/>
          <w:i/>
          <w:sz w:val="24"/>
          <w:szCs w:val="24"/>
        </w:rPr>
        <w:t>и</w:t>
      </w:r>
      <w:r w:rsidR="00D43BF1">
        <w:rPr>
          <w:rFonts w:ascii="Times New Roman" w:eastAsia="Times New Roman" w:hAnsi="Times New Roman"/>
          <w:b/>
          <w:i/>
          <w:sz w:val="24"/>
          <w:szCs w:val="24"/>
        </w:rPr>
        <w:t xml:space="preserve"> оценки: </w:t>
      </w:r>
      <w:r w:rsidR="00D43BF1">
        <w:rPr>
          <w:rFonts w:ascii="Times New Roman" w:hAnsi="Times New Roman"/>
          <w:sz w:val="24"/>
          <w:szCs w:val="24"/>
        </w:rPr>
        <w:t>(от 0 до 5 баллов)</w:t>
      </w:r>
    </w:p>
    <w:p w:rsidR="00D43BF1" w:rsidRDefault="00D43BF1" w:rsidP="00D43BF1">
      <w:pPr>
        <w:pStyle w:val="a8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раскрытие тематики конкурса средствами изобразительного искусства;</w:t>
      </w:r>
    </w:p>
    <w:p w:rsidR="00D43BF1" w:rsidRDefault="00D43BF1" w:rsidP="00526627">
      <w:pPr>
        <w:pStyle w:val="a8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композици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43BF1" w:rsidRDefault="00D43BF1" w:rsidP="00526627">
      <w:pPr>
        <w:pStyle w:val="a8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оригинальность сюжета, творческий замысел;</w:t>
      </w:r>
    </w:p>
    <w:p w:rsidR="00D43BF1" w:rsidRDefault="00D43BF1" w:rsidP="00526627">
      <w:pPr>
        <w:pStyle w:val="a8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цветовое решение; </w:t>
      </w:r>
    </w:p>
    <w:p w:rsidR="00D43BF1" w:rsidRDefault="00D43BF1" w:rsidP="00526627">
      <w:pPr>
        <w:pStyle w:val="a8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художественный вкус;</w:t>
      </w:r>
    </w:p>
    <w:p w:rsidR="00D43BF1" w:rsidRDefault="00D43BF1" w:rsidP="00526627">
      <w:pPr>
        <w:pStyle w:val="a8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креативная составляющая;</w:t>
      </w:r>
    </w:p>
    <w:p w:rsidR="00D43BF1" w:rsidRDefault="00D43BF1" w:rsidP="00526627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техника исполнения;</w:t>
      </w:r>
    </w:p>
    <w:p w:rsidR="00D43BF1" w:rsidRDefault="00D43BF1" w:rsidP="00526627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эстетичный вид работы;</w:t>
      </w:r>
    </w:p>
    <w:p w:rsidR="00D43BF1" w:rsidRDefault="00D43BF1" w:rsidP="00526627">
      <w:pPr>
        <w:pStyle w:val="a8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законченность работы.</w:t>
      </w:r>
    </w:p>
    <w:p w:rsidR="00D43BF1" w:rsidRDefault="00D43BF1" w:rsidP="00D43BF1">
      <w:pPr>
        <w:pStyle w:val="a8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3BF1" w:rsidRDefault="0073468E" w:rsidP="00D43BF1">
      <w:pPr>
        <w:spacing w:after="0" w:line="240" w:lineRule="auto"/>
        <w:ind w:left="142"/>
        <w:contextualSpacing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>1</w:t>
      </w:r>
      <w:r w:rsidR="00526627">
        <w:rPr>
          <w:rFonts w:ascii="Times New Roman" w:eastAsia="Times New Roman" w:hAnsi="Times New Roman"/>
          <w:b/>
          <w:i/>
          <w:sz w:val="24"/>
          <w:szCs w:val="24"/>
        </w:rPr>
        <w:t>1</w:t>
      </w:r>
      <w:r w:rsidR="00D43BF1">
        <w:rPr>
          <w:rFonts w:ascii="Times New Roman" w:eastAsia="Times New Roman" w:hAnsi="Times New Roman"/>
          <w:b/>
          <w:i/>
          <w:sz w:val="24"/>
          <w:szCs w:val="24"/>
        </w:rPr>
        <w:t>.  Награждение победителей</w:t>
      </w:r>
      <w:r w:rsidR="00906211">
        <w:rPr>
          <w:rFonts w:ascii="Times New Roman" w:eastAsia="Times New Roman" w:hAnsi="Times New Roman"/>
          <w:b/>
          <w:i/>
          <w:sz w:val="24"/>
          <w:szCs w:val="24"/>
        </w:rPr>
        <w:t>.</w:t>
      </w:r>
    </w:p>
    <w:p w:rsidR="00D43BF1" w:rsidRDefault="0073468E" w:rsidP="005266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</w:t>
      </w:r>
      <w:r w:rsidR="00526627">
        <w:rPr>
          <w:rFonts w:ascii="Times New Roman" w:eastAsia="Times New Roman" w:hAnsi="Times New Roman"/>
          <w:sz w:val="24"/>
          <w:szCs w:val="24"/>
        </w:rPr>
        <w:t>1</w:t>
      </w:r>
      <w:r w:rsidR="00D43BF1">
        <w:rPr>
          <w:rFonts w:ascii="Times New Roman" w:eastAsia="Times New Roman" w:hAnsi="Times New Roman"/>
          <w:sz w:val="24"/>
          <w:szCs w:val="24"/>
        </w:rPr>
        <w:t>.1.</w:t>
      </w:r>
      <w:r w:rsidR="00526627">
        <w:rPr>
          <w:rFonts w:ascii="Times New Roman" w:eastAsia="Times New Roman" w:hAnsi="Times New Roman"/>
          <w:sz w:val="24"/>
          <w:szCs w:val="24"/>
        </w:rPr>
        <w:t xml:space="preserve"> </w:t>
      </w:r>
      <w:r w:rsidR="00D43BF1">
        <w:rPr>
          <w:rFonts w:ascii="Times New Roman" w:eastAsia="Times New Roman" w:hAnsi="Times New Roman"/>
          <w:sz w:val="24"/>
          <w:szCs w:val="24"/>
        </w:rPr>
        <w:t>Награждение победителей осуществляется на основании протокола итогового заседания жюри  конкурса.</w:t>
      </w:r>
    </w:p>
    <w:p w:rsidR="00D43BF1" w:rsidRDefault="0073468E" w:rsidP="00D43BF1">
      <w:p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</w:t>
      </w:r>
      <w:r w:rsidR="00526627">
        <w:rPr>
          <w:rFonts w:ascii="Times New Roman" w:eastAsia="Times New Roman" w:hAnsi="Times New Roman"/>
          <w:sz w:val="24"/>
          <w:szCs w:val="24"/>
        </w:rPr>
        <w:t>1</w:t>
      </w:r>
      <w:r w:rsidR="00D43BF1">
        <w:rPr>
          <w:rFonts w:ascii="Times New Roman" w:eastAsia="Times New Roman" w:hAnsi="Times New Roman"/>
          <w:sz w:val="24"/>
          <w:szCs w:val="24"/>
        </w:rPr>
        <w:t xml:space="preserve">.2. Победители определяются  по возрастным группам и присуждаются </w:t>
      </w:r>
      <w:r w:rsidR="00D43BF1">
        <w:rPr>
          <w:rFonts w:ascii="Times New Roman" w:eastAsia="Times New Roman" w:hAnsi="Times New Roman"/>
          <w:sz w:val="24"/>
          <w:szCs w:val="24"/>
          <w:lang w:val="en-US"/>
        </w:rPr>
        <w:t>I</w:t>
      </w:r>
      <w:r w:rsidR="00D43BF1">
        <w:rPr>
          <w:rFonts w:ascii="Times New Roman" w:eastAsia="Times New Roman" w:hAnsi="Times New Roman"/>
          <w:sz w:val="24"/>
          <w:szCs w:val="24"/>
        </w:rPr>
        <w:t xml:space="preserve">, </w:t>
      </w:r>
      <w:r w:rsidR="00D43BF1">
        <w:rPr>
          <w:rFonts w:ascii="Times New Roman" w:eastAsia="Times New Roman" w:hAnsi="Times New Roman"/>
          <w:sz w:val="24"/>
          <w:szCs w:val="24"/>
          <w:lang w:val="en-US"/>
        </w:rPr>
        <w:t>II</w:t>
      </w:r>
      <w:r w:rsidR="00D43BF1">
        <w:rPr>
          <w:rFonts w:ascii="Times New Roman" w:eastAsia="Times New Roman" w:hAnsi="Times New Roman"/>
          <w:sz w:val="24"/>
          <w:szCs w:val="24"/>
        </w:rPr>
        <w:t xml:space="preserve"> и </w:t>
      </w:r>
      <w:r w:rsidR="00D43BF1">
        <w:rPr>
          <w:rFonts w:ascii="Times New Roman" w:eastAsia="Times New Roman" w:hAnsi="Times New Roman"/>
          <w:sz w:val="24"/>
          <w:szCs w:val="24"/>
          <w:lang w:val="en-US"/>
        </w:rPr>
        <w:t>III</w:t>
      </w:r>
      <w:r w:rsidR="00D43BF1">
        <w:rPr>
          <w:rFonts w:ascii="Times New Roman" w:eastAsia="Times New Roman" w:hAnsi="Times New Roman"/>
          <w:sz w:val="24"/>
          <w:szCs w:val="24"/>
        </w:rPr>
        <w:t xml:space="preserve"> места</w:t>
      </w:r>
      <w:r w:rsidR="00D43BF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43BF1" w:rsidRDefault="0073468E" w:rsidP="00D43BF1">
      <w:p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</w:t>
      </w:r>
      <w:r w:rsidR="00526627">
        <w:rPr>
          <w:rFonts w:ascii="Times New Roman" w:eastAsia="Times New Roman" w:hAnsi="Times New Roman"/>
          <w:sz w:val="24"/>
          <w:szCs w:val="24"/>
        </w:rPr>
        <w:t>1</w:t>
      </w:r>
      <w:r w:rsidR="00D43BF1">
        <w:rPr>
          <w:rFonts w:ascii="Times New Roman" w:eastAsia="Times New Roman" w:hAnsi="Times New Roman"/>
          <w:sz w:val="24"/>
          <w:szCs w:val="24"/>
        </w:rPr>
        <w:t xml:space="preserve">.3. Победители конкурса награждаются грамотами управления образования администрации городского округа. </w:t>
      </w:r>
      <w:r w:rsidR="00807A34">
        <w:rPr>
          <w:rFonts w:ascii="Times New Roman" w:eastAsia="Times New Roman" w:hAnsi="Times New Roman"/>
          <w:sz w:val="24"/>
          <w:szCs w:val="24"/>
        </w:rPr>
        <w:t>Участники конкурса, не занявшие места, получают сертификат участника.</w:t>
      </w:r>
    </w:p>
    <w:p w:rsidR="00D43BF1" w:rsidRDefault="00D43BF1" w:rsidP="00D43BF1">
      <w:pPr>
        <w:spacing w:after="0" w:line="240" w:lineRule="auto"/>
        <w:contextualSpacing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D43BF1" w:rsidRDefault="00D43BF1" w:rsidP="00D43BF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/>
          <w:b/>
          <w:color w:val="FF0000"/>
          <w:sz w:val="24"/>
          <w:szCs w:val="24"/>
        </w:rPr>
        <w:t>Желаем творческих успехов!</w:t>
      </w:r>
    </w:p>
    <w:p w:rsidR="00D43BF1" w:rsidRDefault="00D43BF1" w:rsidP="00D43BF1">
      <w:pPr>
        <w:spacing w:after="0" w:line="240" w:lineRule="auto"/>
        <w:ind w:left="1418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D43BF1" w:rsidRDefault="00D43BF1" w:rsidP="00D43BF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D43BF1" w:rsidRDefault="00D43BF1" w:rsidP="00D43BF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D43BF1" w:rsidRDefault="00D43BF1" w:rsidP="0073468E">
      <w:pPr>
        <w:tabs>
          <w:tab w:val="left" w:pos="768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ab/>
      </w:r>
    </w:p>
    <w:p w:rsidR="00D43BF1" w:rsidRDefault="00D43BF1" w:rsidP="00D43BF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D43BF1" w:rsidRDefault="00D43BF1" w:rsidP="00D43BF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D43BF1" w:rsidRDefault="00D43BF1" w:rsidP="00D43BF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D43BF1" w:rsidRDefault="00D43BF1" w:rsidP="00D43BF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D43BF1" w:rsidRDefault="00D43BF1" w:rsidP="00D43BF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D43BF1" w:rsidRDefault="00D43BF1" w:rsidP="00D43BF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D43BF1" w:rsidRDefault="00D43BF1" w:rsidP="00D43BF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D43BF1" w:rsidRDefault="00D43BF1" w:rsidP="00D43BF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D43BF1" w:rsidRDefault="00D43BF1" w:rsidP="00D43BF1">
      <w:pPr>
        <w:rPr>
          <w:rFonts w:ascii="Times New Roman" w:eastAsia="Times New Roman" w:hAnsi="Times New Roman" w:cs="Times New Roman"/>
          <w:b/>
          <w:bCs/>
          <w:kern w:val="36"/>
          <w:sz w:val="32"/>
          <w:szCs w:val="24"/>
        </w:rPr>
      </w:pPr>
    </w:p>
    <w:p w:rsidR="00CC7AAB" w:rsidRDefault="00CC7AAB"/>
    <w:sectPr w:rsidR="00CC7AAB" w:rsidSect="00D43BF1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22202"/>
    <w:multiLevelType w:val="hybridMultilevel"/>
    <w:tmpl w:val="5E6E2048"/>
    <w:lvl w:ilvl="0" w:tplc="041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682478"/>
    <w:multiLevelType w:val="hybridMultilevel"/>
    <w:tmpl w:val="9256864C"/>
    <w:lvl w:ilvl="0" w:tplc="B058C5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5416D14"/>
    <w:multiLevelType w:val="hybridMultilevel"/>
    <w:tmpl w:val="B7F00AE4"/>
    <w:lvl w:ilvl="0" w:tplc="B058C5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67733C"/>
    <w:multiLevelType w:val="hybridMultilevel"/>
    <w:tmpl w:val="BCE88F90"/>
    <w:lvl w:ilvl="0" w:tplc="0A68BB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D17A6C"/>
    <w:multiLevelType w:val="hybridMultilevel"/>
    <w:tmpl w:val="6EFADCA4"/>
    <w:lvl w:ilvl="0" w:tplc="EF6472E6">
      <w:start w:val="1"/>
      <w:numFmt w:val="decimal"/>
      <w:lvlText w:val="%1."/>
      <w:lvlJc w:val="left"/>
      <w:pPr>
        <w:ind w:left="149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C4F5DE8"/>
    <w:multiLevelType w:val="hybridMultilevel"/>
    <w:tmpl w:val="A11C3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0F002E"/>
    <w:multiLevelType w:val="hybridMultilevel"/>
    <w:tmpl w:val="D0A4A15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BF1"/>
    <w:rsid w:val="0008617D"/>
    <w:rsid w:val="00526627"/>
    <w:rsid w:val="0066067D"/>
    <w:rsid w:val="006F665C"/>
    <w:rsid w:val="0073468E"/>
    <w:rsid w:val="00807A34"/>
    <w:rsid w:val="00906211"/>
    <w:rsid w:val="00A70E6B"/>
    <w:rsid w:val="00AA4005"/>
    <w:rsid w:val="00AD3BEF"/>
    <w:rsid w:val="00B54904"/>
    <w:rsid w:val="00CC7AAB"/>
    <w:rsid w:val="00D43BF1"/>
    <w:rsid w:val="00EA31D8"/>
    <w:rsid w:val="00F72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BF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3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D43BF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rsid w:val="00D43BF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Без интервала Знак"/>
    <w:link w:val="a7"/>
    <w:locked/>
    <w:rsid w:val="00D43BF1"/>
    <w:rPr>
      <w:rFonts w:ascii="Calibri" w:eastAsia="Times New Roman" w:hAnsi="Calibri" w:cs="Times New Roman"/>
    </w:rPr>
  </w:style>
  <w:style w:type="paragraph" w:styleId="a7">
    <w:name w:val="No Spacing"/>
    <w:link w:val="a6"/>
    <w:uiPriority w:val="1"/>
    <w:qFormat/>
    <w:rsid w:val="00D43BF1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List Paragraph"/>
    <w:basedOn w:val="a"/>
    <w:uiPriority w:val="34"/>
    <w:qFormat/>
    <w:rsid w:val="00D43BF1"/>
    <w:pPr>
      <w:ind w:left="720"/>
      <w:contextualSpacing/>
    </w:pPr>
  </w:style>
  <w:style w:type="table" w:styleId="a9">
    <w:name w:val="Table Grid"/>
    <w:basedOn w:val="a1"/>
    <w:uiPriority w:val="59"/>
    <w:rsid w:val="00D43BF1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Hyperlink"/>
    <w:basedOn w:val="a0"/>
    <w:uiPriority w:val="99"/>
    <w:semiHidden/>
    <w:unhideWhenUsed/>
    <w:rsid w:val="00A70E6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BF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3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D43BF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rsid w:val="00D43BF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Без интервала Знак"/>
    <w:link w:val="a7"/>
    <w:locked/>
    <w:rsid w:val="00D43BF1"/>
    <w:rPr>
      <w:rFonts w:ascii="Calibri" w:eastAsia="Times New Roman" w:hAnsi="Calibri" w:cs="Times New Roman"/>
    </w:rPr>
  </w:style>
  <w:style w:type="paragraph" w:styleId="a7">
    <w:name w:val="No Spacing"/>
    <w:link w:val="a6"/>
    <w:uiPriority w:val="1"/>
    <w:qFormat/>
    <w:rsid w:val="00D43BF1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List Paragraph"/>
    <w:basedOn w:val="a"/>
    <w:uiPriority w:val="34"/>
    <w:qFormat/>
    <w:rsid w:val="00D43BF1"/>
    <w:pPr>
      <w:ind w:left="720"/>
      <w:contextualSpacing/>
    </w:pPr>
  </w:style>
  <w:style w:type="table" w:styleId="a9">
    <w:name w:val="Table Grid"/>
    <w:basedOn w:val="a1"/>
    <w:uiPriority w:val="59"/>
    <w:rsid w:val="00D43BF1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Hyperlink"/>
    <w:basedOn w:val="a0"/>
    <w:uiPriority w:val="99"/>
    <w:semiHidden/>
    <w:unhideWhenUsed/>
    <w:rsid w:val="00A70E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6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ushkareva_tg@aned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2015-10-09T03:05:00Z</dcterms:created>
  <dcterms:modified xsi:type="dcterms:W3CDTF">2015-10-09T13:10:00Z</dcterms:modified>
</cp:coreProperties>
</file>